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57E53" w14:textId="77777777" w:rsidR="00301841" w:rsidRDefault="001614FE" w:rsidP="00301841">
      <w:r>
        <w:rPr>
          <w:noProof/>
          <w:lang w:eastAsia="de-DE"/>
        </w:rPr>
        <w:drawing>
          <wp:anchor distT="0" distB="0" distL="114300" distR="114300" simplePos="0" relativeHeight="251660288" behindDoc="1" locked="0" layoutInCell="1" allowOverlap="1" wp14:anchorId="584C76D7" wp14:editId="63733E8F">
            <wp:simplePos x="0" y="0"/>
            <wp:positionH relativeFrom="column">
              <wp:posOffset>-536473</wp:posOffset>
            </wp:positionH>
            <wp:positionV relativeFrom="paragraph">
              <wp:posOffset>157160</wp:posOffset>
            </wp:positionV>
            <wp:extent cx="6953250" cy="4807655"/>
            <wp:effectExtent l="12700" t="12700" r="6350" b="18415"/>
            <wp:wrapNone/>
            <wp:docPr id="6" name="Bild 6" descr="/Users/GuenterTomberg/Pictures/Fotos-Mediathek.photoslibrary/Thumbnails/2013/10/30/20131030-133219/gx8RXRdvQny3n4j1ZkWTrQ/thumb_IMG_168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uenterTomberg/Pictures/Fotos-Mediathek.photoslibrary/Thumbnails/2013/10/30/20131030-133219/gx8RXRdvQny3n4j1ZkWTrQ/thumb_IMG_1684_1024.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53250" cy="480765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301841">
        <w:rPr>
          <w:noProof/>
          <w:lang w:eastAsia="de-DE"/>
        </w:rPr>
        <w:drawing>
          <wp:anchor distT="0" distB="0" distL="114300" distR="114300" simplePos="0" relativeHeight="251659264" behindDoc="1" locked="0" layoutInCell="1" allowOverlap="1" wp14:anchorId="7D6ABB01" wp14:editId="02950A68">
            <wp:simplePos x="0" y="0"/>
            <wp:positionH relativeFrom="column">
              <wp:posOffset>8138695</wp:posOffset>
            </wp:positionH>
            <wp:positionV relativeFrom="paragraph">
              <wp:posOffset>394235</wp:posOffset>
            </wp:positionV>
            <wp:extent cx="7226935" cy="5422104"/>
            <wp:effectExtent l="0" t="0" r="12065" b="0"/>
            <wp:wrapNone/>
            <wp:docPr id="1" name="Bild 1" descr="/Users/GuenterTomberg/Pictures/Fotos-Mediathek.photoslibrary/Thumbnails/2018/01/04/20180104-134716/qUfpFWj+Q9CoLf3sB0xsew/thumb_IMG_105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uenterTomberg/Pictures/Fotos-Mediathek.photoslibrary/Thumbnails/2018/01/04/20180104-134716/qUfpFWj+Q9CoLf3sB0xsew/thumb_IMG_1050_1024.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226935" cy="542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301841">
        <w:t xml:space="preserve">                       </w:t>
      </w:r>
    </w:p>
    <w:p w14:paraId="3C5C396D" w14:textId="77777777" w:rsidR="00301841" w:rsidRDefault="00301841" w:rsidP="00301841"/>
    <w:p w14:paraId="3913ED6E" w14:textId="77777777" w:rsidR="00301841" w:rsidRDefault="00301841" w:rsidP="00301841"/>
    <w:p w14:paraId="4C885ED7" w14:textId="77777777" w:rsidR="00301841" w:rsidRDefault="00301841" w:rsidP="00301841"/>
    <w:p w14:paraId="26AB3BB1" w14:textId="77777777" w:rsidR="00301841" w:rsidRDefault="00635B0B" w:rsidP="00301841">
      <w:r>
        <w:rPr>
          <w:rFonts w:ascii="Calibri" w:hAnsi="Calibri" w:cs="Arial"/>
          <w:b/>
          <w:noProof/>
          <w:sz w:val="28"/>
          <w:szCs w:val="28"/>
          <w:lang w:eastAsia="de-DE"/>
        </w:rPr>
        <mc:AlternateContent>
          <mc:Choice Requires="wps">
            <w:drawing>
              <wp:anchor distT="0" distB="0" distL="114300" distR="114300" simplePos="0" relativeHeight="251662336" behindDoc="0" locked="0" layoutInCell="1" allowOverlap="1" wp14:anchorId="2ABCE0C5" wp14:editId="2B07A6C2">
                <wp:simplePos x="0" y="0"/>
                <wp:positionH relativeFrom="column">
                  <wp:posOffset>5273675</wp:posOffset>
                </wp:positionH>
                <wp:positionV relativeFrom="paragraph">
                  <wp:posOffset>3004820</wp:posOffset>
                </wp:positionV>
                <wp:extent cx="924201" cy="919232"/>
                <wp:effectExtent l="0" t="0" r="0" b="0"/>
                <wp:wrapNone/>
                <wp:docPr id="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201" cy="919232"/>
                        </a:xfrm>
                        <a:custGeom>
                          <a:avLst/>
                          <a:gdLst>
                            <a:gd name="T0" fmla="*/ 524 w 883"/>
                            <a:gd name="T1" fmla="*/ 462 h 882"/>
                            <a:gd name="T2" fmla="*/ 450 w 883"/>
                            <a:gd name="T3" fmla="*/ 524 h 882"/>
                            <a:gd name="T4" fmla="*/ 349 w 883"/>
                            <a:gd name="T5" fmla="*/ 476 h 882"/>
                            <a:gd name="T6" fmla="*/ 405 w 883"/>
                            <a:gd name="T7" fmla="*/ 313 h 882"/>
                            <a:gd name="T8" fmla="*/ 515 w 883"/>
                            <a:gd name="T9" fmla="*/ 294 h 882"/>
                            <a:gd name="T10" fmla="*/ 614 w 883"/>
                            <a:gd name="T11" fmla="*/ 344 h 882"/>
                            <a:gd name="T12" fmla="*/ 663 w 883"/>
                            <a:gd name="T13" fmla="*/ 488 h 882"/>
                            <a:gd name="T14" fmla="*/ 588 w 883"/>
                            <a:gd name="T15" fmla="*/ 624 h 882"/>
                            <a:gd name="T16" fmla="*/ 418 w 883"/>
                            <a:gd name="T17" fmla="*/ 670 h 882"/>
                            <a:gd name="T18" fmla="*/ 246 w 883"/>
                            <a:gd name="T19" fmla="*/ 549 h 882"/>
                            <a:gd name="T20" fmla="*/ 228 w 883"/>
                            <a:gd name="T21" fmla="*/ 347 h 882"/>
                            <a:gd name="T22" fmla="*/ 350 w 883"/>
                            <a:gd name="T23" fmla="*/ 208 h 882"/>
                            <a:gd name="T24" fmla="*/ 548 w 883"/>
                            <a:gd name="T25" fmla="*/ 184 h 882"/>
                            <a:gd name="T26" fmla="*/ 723 w 883"/>
                            <a:gd name="T27" fmla="*/ 298 h 882"/>
                            <a:gd name="T28" fmla="*/ 773 w 883"/>
                            <a:gd name="T29" fmla="*/ 523 h 882"/>
                            <a:gd name="T30" fmla="*/ 651 w 883"/>
                            <a:gd name="T31" fmla="*/ 710 h 882"/>
                            <a:gd name="T32" fmla="*/ 427 w 883"/>
                            <a:gd name="T33" fmla="*/ 762 h 882"/>
                            <a:gd name="T34" fmla="*/ 160 w 883"/>
                            <a:gd name="T35" fmla="*/ 605 h 882"/>
                            <a:gd name="T36" fmla="*/ 131 w 883"/>
                            <a:gd name="T37" fmla="*/ 298 h 882"/>
                            <a:gd name="T38" fmla="*/ 316 w 883"/>
                            <a:gd name="T39" fmla="*/ 130 h 882"/>
                            <a:gd name="T40" fmla="*/ 553 w 883"/>
                            <a:gd name="T41" fmla="*/ 97 h 882"/>
                            <a:gd name="T42" fmla="*/ 813 w 883"/>
                            <a:gd name="T43" fmla="*/ 247 h 882"/>
                            <a:gd name="T44" fmla="*/ 871 w 883"/>
                            <a:gd name="T45" fmla="*/ 585 h 882"/>
                            <a:gd name="T46" fmla="*/ 687 w 883"/>
                            <a:gd name="T47" fmla="*/ 820 h 882"/>
                            <a:gd name="T48" fmla="*/ 505 w 883"/>
                            <a:gd name="T49" fmla="*/ 880 h 882"/>
                            <a:gd name="T50" fmla="*/ 339 w 883"/>
                            <a:gd name="T51" fmla="*/ 873 h 882"/>
                            <a:gd name="T52" fmla="*/ 176 w 883"/>
                            <a:gd name="T53" fmla="*/ 796 h 882"/>
                            <a:gd name="T54" fmla="*/ 43 w 883"/>
                            <a:gd name="T55" fmla="*/ 612 h 882"/>
                            <a:gd name="T56" fmla="*/ 23 w 883"/>
                            <a:gd name="T57" fmla="*/ 306 h 882"/>
                            <a:gd name="T58" fmla="*/ 231 w 883"/>
                            <a:gd name="T59" fmla="*/ 63 h 882"/>
                            <a:gd name="T60" fmla="*/ 457 w 883"/>
                            <a:gd name="T61" fmla="*/ 0 h 882"/>
                            <a:gd name="T62" fmla="*/ 579 w 883"/>
                            <a:gd name="T63" fmla="*/ 10 h 882"/>
                            <a:gd name="T64" fmla="*/ 650 w 883"/>
                            <a:gd name="T65" fmla="*/ 34 h 882"/>
                            <a:gd name="T66" fmla="*/ 531 w 883"/>
                            <a:gd name="T67" fmla="*/ 53 h 882"/>
                            <a:gd name="T68" fmla="*/ 389 w 883"/>
                            <a:gd name="T69" fmla="*/ 59 h 882"/>
                            <a:gd name="T70" fmla="*/ 121 w 883"/>
                            <a:gd name="T71" fmla="*/ 223 h 882"/>
                            <a:gd name="T72" fmla="*/ 61 w 883"/>
                            <a:gd name="T73" fmla="*/ 506 h 882"/>
                            <a:gd name="T74" fmla="*/ 148 w 883"/>
                            <a:gd name="T75" fmla="*/ 691 h 882"/>
                            <a:gd name="T76" fmla="*/ 268 w 883"/>
                            <a:gd name="T77" fmla="*/ 782 h 882"/>
                            <a:gd name="T78" fmla="*/ 407 w 883"/>
                            <a:gd name="T79" fmla="*/ 822 h 882"/>
                            <a:gd name="T80" fmla="*/ 560 w 883"/>
                            <a:gd name="T81" fmla="*/ 810 h 882"/>
                            <a:gd name="T82" fmla="*/ 749 w 883"/>
                            <a:gd name="T83" fmla="*/ 694 h 882"/>
                            <a:gd name="T84" fmla="*/ 834 w 883"/>
                            <a:gd name="T85" fmla="*/ 456 h 882"/>
                            <a:gd name="T86" fmla="*/ 691 w 883"/>
                            <a:gd name="T87" fmla="*/ 197 h 882"/>
                            <a:gd name="T88" fmla="*/ 438 w 883"/>
                            <a:gd name="T89" fmla="*/ 141 h 882"/>
                            <a:gd name="T90" fmla="*/ 239 w 883"/>
                            <a:gd name="T91" fmla="*/ 238 h 882"/>
                            <a:gd name="T92" fmla="*/ 156 w 883"/>
                            <a:gd name="T93" fmla="*/ 450 h 882"/>
                            <a:gd name="T94" fmla="*/ 285 w 883"/>
                            <a:gd name="T95" fmla="*/ 676 h 882"/>
                            <a:gd name="T96" fmla="*/ 508 w 883"/>
                            <a:gd name="T97" fmla="*/ 707 h 882"/>
                            <a:gd name="T98" fmla="*/ 671 w 883"/>
                            <a:gd name="T99" fmla="*/ 615 h 882"/>
                            <a:gd name="T100" fmla="*/ 721 w 883"/>
                            <a:gd name="T101" fmla="*/ 450 h 882"/>
                            <a:gd name="T102" fmla="*/ 629 w 883"/>
                            <a:gd name="T103" fmla="*/ 279 h 882"/>
                            <a:gd name="T104" fmla="*/ 460 w 883"/>
                            <a:gd name="T105" fmla="*/ 228 h 882"/>
                            <a:gd name="T106" fmla="*/ 310 w 883"/>
                            <a:gd name="T107" fmla="*/ 315 h 882"/>
                            <a:gd name="T108" fmla="*/ 274 w 883"/>
                            <a:gd name="T109" fmla="*/ 466 h 882"/>
                            <a:gd name="T110" fmla="*/ 343 w 883"/>
                            <a:gd name="T111" fmla="*/ 584 h 882"/>
                            <a:gd name="T112" fmla="*/ 488 w 883"/>
                            <a:gd name="T113" fmla="*/ 603 h 882"/>
                            <a:gd name="T114" fmla="*/ 611 w 883"/>
                            <a:gd name="T115" fmla="*/ 478 h 882"/>
                            <a:gd name="T116" fmla="*/ 561 w 883"/>
                            <a:gd name="T117" fmla="*/ 369 h 882"/>
                            <a:gd name="T118" fmla="*/ 483 w 883"/>
                            <a:gd name="T119" fmla="*/ 338 h 882"/>
                            <a:gd name="T120" fmla="*/ 391 w 883"/>
                            <a:gd name="T121" fmla="*/ 410 h 882"/>
                            <a:gd name="T122" fmla="*/ 452 w 883"/>
                            <a:gd name="T123" fmla="*/ 464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3" h="882">
                              <a:moveTo>
                                <a:pt x="478" y="445"/>
                              </a:moveTo>
                              <a:lnTo>
                                <a:pt x="499" y="437"/>
                              </a:lnTo>
                              <a:lnTo>
                                <a:pt x="515" y="444"/>
                              </a:lnTo>
                              <a:lnTo>
                                <a:pt x="524" y="462"/>
                              </a:lnTo>
                              <a:lnTo>
                                <a:pt x="519" y="483"/>
                              </a:lnTo>
                              <a:lnTo>
                                <a:pt x="499" y="504"/>
                              </a:lnTo>
                              <a:lnTo>
                                <a:pt x="477" y="518"/>
                              </a:lnTo>
                              <a:lnTo>
                                <a:pt x="450" y="524"/>
                              </a:lnTo>
                              <a:lnTo>
                                <a:pt x="423" y="524"/>
                              </a:lnTo>
                              <a:lnTo>
                                <a:pt x="396" y="516"/>
                              </a:lnTo>
                              <a:lnTo>
                                <a:pt x="370" y="500"/>
                              </a:lnTo>
                              <a:lnTo>
                                <a:pt x="349" y="476"/>
                              </a:lnTo>
                              <a:lnTo>
                                <a:pt x="336" y="441"/>
                              </a:lnTo>
                              <a:lnTo>
                                <a:pt x="338" y="390"/>
                              </a:lnTo>
                              <a:lnTo>
                                <a:pt x="366" y="346"/>
                              </a:lnTo>
                              <a:lnTo>
                                <a:pt x="405" y="313"/>
                              </a:lnTo>
                              <a:lnTo>
                                <a:pt x="445" y="293"/>
                              </a:lnTo>
                              <a:lnTo>
                                <a:pt x="465" y="290"/>
                              </a:lnTo>
                              <a:lnTo>
                                <a:pt x="488" y="290"/>
                              </a:lnTo>
                              <a:lnTo>
                                <a:pt x="515" y="294"/>
                              </a:lnTo>
                              <a:lnTo>
                                <a:pt x="540" y="300"/>
                              </a:lnTo>
                              <a:lnTo>
                                <a:pt x="570" y="311"/>
                              </a:lnTo>
                              <a:lnTo>
                                <a:pt x="595" y="326"/>
                              </a:lnTo>
                              <a:lnTo>
                                <a:pt x="614" y="344"/>
                              </a:lnTo>
                              <a:lnTo>
                                <a:pt x="631" y="369"/>
                              </a:lnTo>
                              <a:lnTo>
                                <a:pt x="649" y="408"/>
                              </a:lnTo>
                              <a:lnTo>
                                <a:pt x="657" y="447"/>
                              </a:lnTo>
                              <a:lnTo>
                                <a:pt x="663" y="488"/>
                              </a:lnTo>
                              <a:lnTo>
                                <a:pt x="659" y="528"/>
                              </a:lnTo>
                              <a:lnTo>
                                <a:pt x="644" y="563"/>
                              </a:lnTo>
                              <a:lnTo>
                                <a:pt x="623" y="596"/>
                              </a:lnTo>
                              <a:lnTo>
                                <a:pt x="588" y="624"/>
                              </a:lnTo>
                              <a:lnTo>
                                <a:pt x="542" y="646"/>
                              </a:lnTo>
                              <a:lnTo>
                                <a:pt x="506" y="656"/>
                              </a:lnTo>
                              <a:lnTo>
                                <a:pt x="461" y="667"/>
                              </a:lnTo>
                              <a:lnTo>
                                <a:pt x="418" y="670"/>
                              </a:lnTo>
                              <a:lnTo>
                                <a:pt x="371" y="664"/>
                              </a:lnTo>
                              <a:lnTo>
                                <a:pt x="325" y="642"/>
                              </a:lnTo>
                              <a:lnTo>
                                <a:pt x="282" y="606"/>
                              </a:lnTo>
                              <a:lnTo>
                                <a:pt x="246" y="549"/>
                              </a:lnTo>
                              <a:lnTo>
                                <a:pt x="215" y="467"/>
                              </a:lnTo>
                              <a:lnTo>
                                <a:pt x="209" y="431"/>
                              </a:lnTo>
                              <a:lnTo>
                                <a:pt x="214" y="391"/>
                              </a:lnTo>
                              <a:lnTo>
                                <a:pt x="228" y="347"/>
                              </a:lnTo>
                              <a:lnTo>
                                <a:pt x="249" y="310"/>
                              </a:lnTo>
                              <a:lnTo>
                                <a:pt x="277" y="270"/>
                              </a:lnTo>
                              <a:lnTo>
                                <a:pt x="311" y="237"/>
                              </a:lnTo>
                              <a:lnTo>
                                <a:pt x="350" y="208"/>
                              </a:lnTo>
                              <a:lnTo>
                                <a:pt x="395" y="188"/>
                              </a:lnTo>
                              <a:lnTo>
                                <a:pt x="444" y="178"/>
                              </a:lnTo>
                              <a:lnTo>
                                <a:pt x="494" y="176"/>
                              </a:lnTo>
                              <a:lnTo>
                                <a:pt x="548" y="184"/>
                              </a:lnTo>
                              <a:lnTo>
                                <a:pt x="599" y="202"/>
                              </a:lnTo>
                              <a:lnTo>
                                <a:pt x="647" y="226"/>
                              </a:lnTo>
                              <a:lnTo>
                                <a:pt x="689" y="257"/>
                              </a:lnTo>
                              <a:lnTo>
                                <a:pt x="723" y="298"/>
                              </a:lnTo>
                              <a:lnTo>
                                <a:pt x="750" y="346"/>
                              </a:lnTo>
                              <a:lnTo>
                                <a:pt x="768" y="403"/>
                              </a:lnTo>
                              <a:lnTo>
                                <a:pt x="775" y="463"/>
                              </a:lnTo>
                              <a:lnTo>
                                <a:pt x="773" y="523"/>
                              </a:lnTo>
                              <a:lnTo>
                                <a:pt x="758" y="579"/>
                              </a:lnTo>
                              <a:lnTo>
                                <a:pt x="733" y="630"/>
                              </a:lnTo>
                              <a:lnTo>
                                <a:pt x="697" y="675"/>
                              </a:lnTo>
                              <a:lnTo>
                                <a:pt x="651" y="710"/>
                              </a:lnTo>
                              <a:lnTo>
                                <a:pt x="591" y="737"/>
                              </a:lnTo>
                              <a:lnTo>
                                <a:pt x="549" y="750"/>
                              </a:lnTo>
                              <a:lnTo>
                                <a:pt x="493" y="758"/>
                              </a:lnTo>
                              <a:lnTo>
                                <a:pt x="427" y="762"/>
                              </a:lnTo>
                              <a:lnTo>
                                <a:pt x="357" y="752"/>
                              </a:lnTo>
                              <a:lnTo>
                                <a:pt x="288" y="726"/>
                              </a:lnTo>
                              <a:lnTo>
                                <a:pt x="220" y="679"/>
                              </a:lnTo>
                              <a:lnTo>
                                <a:pt x="160" y="605"/>
                              </a:lnTo>
                              <a:lnTo>
                                <a:pt x="113" y="498"/>
                              </a:lnTo>
                              <a:lnTo>
                                <a:pt x="98" y="427"/>
                              </a:lnTo>
                              <a:lnTo>
                                <a:pt x="106" y="359"/>
                              </a:lnTo>
                              <a:lnTo>
                                <a:pt x="131" y="298"/>
                              </a:lnTo>
                              <a:lnTo>
                                <a:pt x="169" y="242"/>
                              </a:lnTo>
                              <a:lnTo>
                                <a:pt x="215" y="197"/>
                              </a:lnTo>
                              <a:lnTo>
                                <a:pt x="265" y="157"/>
                              </a:lnTo>
                              <a:lnTo>
                                <a:pt x="316" y="130"/>
                              </a:lnTo>
                              <a:lnTo>
                                <a:pt x="360" y="110"/>
                              </a:lnTo>
                              <a:lnTo>
                                <a:pt x="416" y="98"/>
                              </a:lnTo>
                              <a:lnTo>
                                <a:pt x="481" y="94"/>
                              </a:lnTo>
                              <a:lnTo>
                                <a:pt x="553" y="97"/>
                              </a:lnTo>
                              <a:lnTo>
                                <a:pt x="624" y="111"/>
                              </a:lnTo>
                              <a:lnTo>
                                <a:pt x="693" y="142"/>
                              </a:lnTo>
                              <a:lnTo>
                                <a:pt x="758" y="186"/>
                              </a:lnTo>
                              <a:lnTo>
                                <a:pt x="813" y="247"/>
                              </a:lnTo>
                              <a:lnTo>
                                <a:pt x="853" y="325"/>
                              </a:lnTo>
                              <a:lnTo>
                                <a:pt x="875" y="416"/>
                              </a:lnTo>
                              <a:lnTo>
                                <a:pt x="883" y="504"/>
                              </a:lnTo>
                              <a:lnTo>
                                <a:pt x="871" y="585"/>
                              </a:lnTo>
                              <a:lnTo>
                                <a:pt x="845" y="657"/>
                              </a:lnTo>
                              <a:lnTo>
                                <a:pt x="807" y="722"/>
                              </a:lnTo>
                              <a:lnTo>
                                <a:pt x="753" y="777"/>
                              </a:lnTo>
                              <a:lnTo>
                                <a:pt x="687" y="820"/>
                              </a:lnTo>
                              <a:lnTo>
                                <a:pt x="612" y="855"/>
                              </a:lnTo>
                              <a:lnTo>
                                <a:pt x="576" y="865"/>
                              </a:lnTo>
                              <a:lnTo>
                                <a:pt x="543" y="872"/>
                              </a:lnTo>
                              <a:lnTo>
                                <a:pt x="505" y="880"/>
                              </a:lnTo>
                              <a:lnTo>
                                <a:pt x="464" y="881"/>
                              </a:lnTo>
                              <a:lnTo>
                                <a:pt x="424" y="882"/>
                              </a:lnTo>
                              <a:lnTo>
                                <a:pt x="381" y="881"/>
                              </a:lnTo>
                              <a:lnTo>
                                <a:pt x="339" y="873"/>
                              </a:lnTo>
                              <a:lnTo>
                                <a:pt x="296" y="862"/>
                              </a:lnTo>
                              <a:lnTo>
                                <a:pt x="255" y="845"/>
                              </a:lnTo>
                              <a:lnTo>
                                <a:pt x="215" y="825"/>
                              </a:lnTo>
                              <a:lnTo>
                                <a:pt x="176" y="796"/>
                              </a:lnTo>
                              <a:lnTo>
                                <a:pt x="138" y="760"/>
                              </a:lnTo>
                              <a:lnTo>
                                <a:pt x="105" y="720"/>
                              </a:lnTo>
                              <a:lnTo>
                                <a:pt x="73" y="672"/>
                              </a:lnTo>
                              <a:lnTo>
                                <a:pt x="43" y="612"/>
                              </a:lnTo>
                              <a:lnTo>
                                <a:pt x="18" y="548"/>
                              </a:lnTo>
                              <a:lnTo>
                                <a:pt x="0" y="466"/>
                              </a:lnTo>
                              <a:lnTo>
                                <a:pt x="4" y="385"/>
                              </a:lnTo>
                              <a:lnTo>
                                <a:pt x="23" y="306"/>
                              </a:lnTo>
                              <a:lnTo>
                                <a:pt x="55" y="231"/>
                              </a:lnTo>
                              <a:lnTo>
                                <a:pt x="102" y="165"/>
                              </a:lnTo>
                              <a:lnTo>
                                <a:pt x="163" y="109"/>
                              </a:lnTo>
                              <a:lnTo>
                                <a:pt x="231" y="63"/>
                              </a:lnTo>
                              <a:lnTo>
                                <a:pt x="306" y="29"/>
                              </a:lnTo>
                              <a:lnTo>
                                <a:pt x="367" y="11"/>
                              </a:lnTo>
                              <a:lnTo>
                                <a:pt x="418" y="3"/>
                              </a:lnTo>
                              <a:lnTo>
                                <a:pt x="457" y="0"/>
                              </a:lnTo>
                              <a:lnTo>
                                <a:pt x="490" y="1"/>
                              </a:lnTo>
                              <a:lnTo>
                                <a:pt x="522" y="5"/>
                              </a:lnTo>
                              <a:lnTo>
                                <a:pt x="549" y="9"/>
                              </a:lnTo>
                              <a:lnTo>
                                <a:pt x="579" y="10"/>
                              </a:lnTo>
                              <a:lnTo>
                                <a:pt x="615" y="5"/>
                              </a:lnTo>
                              <a:lnTo>
                                <a:pt x="640" y="2"/>
                              </a:lnTo>
                              <a:lnTo>
                                <a:pt x="649" y="16"/>
                              </a:lnTo>
                              <a:lnTo>
                                <a:pt x="650" y="34"/>
                              </a:lnTo>
                              <a:lnTo>
                                <a:pt x="635" y="51"/>
                              </a:lnTo>
                              <a:lnTo>
                                <a:pt x="595" y="56"/>
                              </a:lnTo>
                              <a:lnTo>
                                <a:pt x="561" y="55"/>
                              </a:lnTo>
                              <a:lnTo>
                                <a:pt x="531" y="53"/>
                              </a:lnTo>
                              <a:lnTo>
                                <a:pt x="501" y="47"/>
                              </a:lnTo>
                              <a:lnTo>
                                <a:pt x="472" y="46"/>
                              </a:lnTo>
                              <a:lnTo>
                                <a:pt x="434" y="49"/>
                              </a:lnTo>
                              <a:lnTo>
                                <a:pt x="389" y="59"/>
                              </a:lnTo>
                              <a:lnTo>
                                <a:pt x="327" y="79"/>
                              </a:lnTo>
                              <a:lnTo>
                                <a:pt x="243" y="118"/>
                              </a:lnTo>
                              <a:lnTo>
                                <a:pt x="174" y="164"/>
                              </a:lnTo>
                              <a:lnTo>
                                <a:pt x="121" y="223"/>
                              </a:lnTo>
                              <a:lnTo>
                                <a:pt x="81" y="286"/>
                              </a:lnTo>
                              <a:lnTo>
                                <a:pt x="59" y="353"/>
                              </a:lnTo>
                              <a:lnTo>
                                <a:pt x="53" y="427"/>
                              </a:lnTo>
                              <a:lnTo>
                                <a:pt x="61" y="506"/>
                              </a:lnTo>
                              <a:lnTo>
                                <a:pt x="85" y="581"/>
                              </a:lnTo>
                              <a:lnTo>
                                <a:pt x="102" y="620"/>
                              </a:lnTo>
                              <a:lnTo>
                                <a:pt x="124" y="659"/>
                              </a:lnTo>
                              <a:lnTo>
                                <a:pt x="148" y="691"/>
                              </a:lnTo>
                              <a:lnTo>
                                <a:pt x="175" y="720"/>
                              </a:lnTo>
                              <a:lnTo>
                                <a:pt x="203" y="742"/>
                              </a:lnTo>
                              <a:lnTo>
                                <a:pt x="235" y="764"/>
                              </a:lnTo>
                              <a:lnTo>
                                <a:pt x="268" y="782"/>
                              </a:lnTo>
                              <a:lnTo>
                                <a:pt x="300" y="800"/>
                              </a:lnTo>
                              <a:lnTo>
                                <a:pt x="337" y="808"/>
                              </a:lnTo>
                              <a:lnTo>
                                <a:pt x="371" y="819"/>
                              </a:lnTo>
                              <a:lnTo>
                                <a:pt x="407" y="822"/>
                              </a:lnTo>
                              <a:lnTo>
                                <a:pt x="446" y="824"/>
                              </a:lnTo>
                              <a:lnTo>
                                <a:pt x="484" y="821"/>
                              </a:lnTo>
                              <a:lnTo>
                                <a:pt x="522" y="817"/>
                              </a:lnTo>
                              <a:lnTo>
                                <a:pt x="560" y="810"/>
                              </a:lnTo>
                              <a:lnTo>
                                <a:pt x="596" y="799"/>
                              </a:lnTo>
                              <a:lnTo>
                                <a:pt x="654" y="775"/>
                              </a:lnTo>
                              <a:lnTo>
                                <a:pt x="706" y="737"/>
                              </a:lnTo>
                              <a:lnTo>
                                <a:pt x="749" y="694"/>
                              </a:lnTo>
                              <a:lnTo>
                                <a:pt x="786" y="640"/>
                              </a:lnTo>
                              <a:lnTo>
                                <a:pt x="812" y="582"/>
                              </a:lnTo>
                              <a:lnTo>
                                <a:pt x="830" y="519"/>
                              </a:lnTo>
                              <a:lnTo>
                                <a:pt x="834" y="456"/>
                              </a:lnTo>
                              <a:lnTo>
                                <a:pt x="824" y="390"/>
                              </a:lnTo>
                              <a:lnTo>
                                <a:pt x="793" y="308"/>
                              </a:lnTo>
                              <a:lnTo>
                                <a:pt x="745" y="244"/>
                              </a:lnTo>
                              <a:lnTo>
                                <a:pt x="691" y="197"/>
                              </a:lnTo>
                              <a:lnTo>
                                <a:pt x="629" y="164"/>
                              </a:lnTo>
                              <a:lnTo>
                                <a:pt x="562" y="145"/>
                              </a:lnTo>
                              <a:lnTo>
                                <a:pt x="499" y="137"/>
                              </a:lnTo>
                              <a:lnTo>
                                <a:pt x="438" y="141"/>
                              </a:lnTo>
                              <a:lnTo>
                                <a:pt x="382" y="154"/>
                              </a:lnTo>
                              <a:lnTo>
                                <a:pt x="331" y="176"/>
                              </a:lnTo>
                              <a:lnTo>
                                <a:pt x="283" y="200"/>
                              </a:lnTo>
                              <a:lnTo>
                                <a:pt x="239" y="238"/>
                              </a:lnTo>
                              <a:lnTo>
                                <a:pt x="200" y="281"/>
                              </a:lnTo>
                              <a:lnTo>
                                <a:pt x="173" y="330"/>
                              </a:lnTo>
                              <a:lnTo>
                                <a:pt x="155" y="388"/>
                              </a:lnTo>
                              <a:lnTo>
                                <a:pt x="156" y="450"/>
                              </a:lnTo>
                              <a:lnTo>
                                <a:pt x="170" y="522"/>
                              </a:lnTo>
                              <a:lnTo>
                                <a:pt x="200" y="590"/>
                              </a:lnTo>
                              <a:lnTo>
                                <a:pt x="239" y="640"/>
                              </a:lnTo>
                              <a:lnTo>
                                <a:pt x="285" y="676"/>
                              </a:lnTo>
                              <a:lnTo>
                                <a:pt x="339" y="700"/>
                              </a:lnTo>
                              <a:lnTo>
                                <a:pt x="393" y="712"/>
                              </a:lnTo>
                              <a:lnTo>
                                <a:pt x="452" y="715"/>
                              </a:lnTo>
                              <a:lnTo>
                                <a:pt x="508" y="707"/>
                              </a:lnTo>
                              <a:lnTo>
                                <a:pt x="564" y="689"/>
                              </a:lnTo>
                              <a:lnTo>
                                <a:pt x="606" y="672"/>
                              </a:lnTo>
                              <a:lnTo>
                                <a:pt x="644" y="646"/>
                              </a:lnTo>
                              <a:lnTo>
                                <a:pt x="671" y="615"/>
                              </a:lnTo>
                              <a:lnTo>
                                <a:pt x="695" y="580"/>
                              </a:lnTo>
                              <a:lnTo>
                                <a:pt x="713" y="540"/>
                              </a:lnTo>
                              <a:lnTo>
                                <a:pt x="721" y="499"/>
                              </a:lnTo>
                              <a:lnTo>
                                <a:pt x="721" y="450"/>
                              </a:lnTo>
                              <a:lnTo>
                                <a:pt x="709" y="404"/>
                              </a:lnTo>
                              <a:lnTo>
                                <a:pt x="689" y="354"/>
                              </a:lnTo>
                              <a:lnTo>
                                <a:pt x="660" y="313"/>
                              </a:lnTo>
                              <a:lnTo>
                                <a:pt x="629" y="279"/>
                              </a:lnTo>
                              <a:lnTo>
                                <a:pt x="592" y="253"/>
                              </a:lnTo>
                              <a:lnTo>
                                <a:pt x="551" y="235"/>
                              </a:lnTo>
                              <a:lnTo>
                                <a:pt x="508" y="229"/>
                              </a:lnTo>
                              <a:lnTo>
                                <a:pt x="460" y="228"/>
                              </a:lnTo>
                              <a:lnTo>
                                <a:pt x="415" y="239"/>
                              </a:lnTo>
                              <a:lnTo>
                                <a:pt x="371" y="258"/>
                              </a:lnTo>
                              <a:lnTo>
                                <a:pt x="338" y="284"/>
                              </a:lnTo>
                              <a:lnTo>
                                <a:pt x="310" y="315"/>
                              </a:lnTo>
                              <a:lnTo>
                                <a:pt x="289" y="352"/>
                              </a:lnTo>
                              <a:lnTo>
                                <a:pt x="277" y="390"/>
                              </a:lnTo>
                              <a:lnTo>
                                <a:pt x="270" y="427"/>
                              </a:lnTo>
                              <a:lnTo>
                                <a:pt x="274" y="466"/>
                              </a:lnTo>
                              <a:lnTo>
                                <a:pt x="280" y="503"/>
                              </a:lnTo>
                              <a:lnTo>
                                <a:pt x="295" y="535"/>
                              </a:lnTo>
                              <a:lnTo>
                                <a:pt x="317" y="564"/>
                              </a:lnTo>
                              <a:lnTo>
                                <a:pt x="343" y="584"/>
                              </a:lnTo>
                              <a:lnTo>
                                <a:pt x="373" y="600"/>
                              </a:lnTo>
                              <a:lnTo>
                                <a:pt x="409" y="608"/>
                              </a:lnTo>
                              <a:lnTo>
                                <a:pt x="447" y="609"/>
                              </a:lnTo>
                              <a:lnTo>
                                <a:pt x="488" y="603"/>
                              </a:lnTo>
                              <a:lnTo>
                                <a:pt x="528" y="589"/>
                              </a:lnTo>
                              <a:lnTo>
                                <a:pt x="574" y="558"/>
                              </a:lnTo>
                              <a:lnTo>
                                <a:pt x="602" y="522"/>
                              </a:lnTo>
                              <a:lnTo>
                                <a:pt x="611" y="478"/>
                              </a:lnTo>
                              <a:lnTo>
                                <a:pt x="602" y="434"/>
                              </a:lnTo>
                              <a:lnTo>
                                <a:pt x="592" y="407"/>
                              </a:lnTo>
                              <a:lnTo>
                                <a:pt x="578" y="389"/>
                              </a:lnTo>
                              <a:lnTo>
                                <a:pt x="561" y="369"/>
                              </a:lnTo>
                              <a:lnTo>
                                <a:pt x="543" y="355"/>
                              </a:lnTo>
                              <a:lnTo>
                                <a:pt x="524" y="347"/>
                              </a:lnTo>
                              <a:lnTo>
                                <a:pt x="503" y="340"/>
                              </a:lnTo>
                              <a:lnTo>
                                <a:pt x="483" y="338"/>
                              </a:lnTo>
                              <a:lnTo>
                                <a:pt x="465" y="343"/>
                              </a:lnTo>
                              <a:lnTo>
                                <a:pt x="432" y="356"/>
                              </a:lnTo>
                              <a:lnTo>
                                <a:pt x="403" y="377"/>
                              </a:lnTo>
                              <a:lnTo>
                                <a:pt x="391" y="410"/>
                              </a:lnTo>
                              <a:lnTo>
                                <a:pt x="400" y="453"/>
                              </a:lnTo>
                              <a:lnTo>
                                <a:pt x="409" y="467"/>
                              </a:lnTo>
                              <a:lnTo>
                                <a:pt x="430" y="473"/>
                              </a:lnTo>
                              <a:lnTo>
                                <a:pt x="452" y="464"/>
                              </a:lnTo>
                              <a:lnTo>
                                <a:pt x="478" y="445"/>
                              </a:lnTo>
                              <a:close/>
                            </a:path>
                          </a:pathLst>
                        </a:custGeom>
                        <a:solidFill>
                          <a:srgbClr val="FFCC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85BA" id="Freeform 76" o:spid="_x0000_s1026" style="position:absolute;margin-left:415.25pt;margin-top:236.6pt;width:72.75pt;height:7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3,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" path="m478,445r21,-8l515,444r9,18l519,483r-20,21l477,518r-27,6l423,524r-27,-8l370,500,349,476,336,441r2,-51l366,346r39,-33l445,293r20,-3l488,290r27,4l540,300r30,11l595,326r19,18l631,369r18,39l657,447r6,41l659,528r-15,35l623,596r-35,28l542,646r-36,10l461,667r-43,3l371,664,325,642,282,606,246,549,215,467r-6,-36l214,391r14,-44l249,310r28,-40l311,237r39,-29l395,188r49,-10l494,176r54,8l599,202r48,24l689,257r34,41l750,346r18,57l775,463r-2,60l758,579r-25,51l697,675r-46,35l591,737r-42,13l493,758r-66,4l357,752,288,726,220,679,160,605,113,498,98,427r8,-68l131,298r38,-56l215,197r50,-40l316,130r44,-20l416,98r65,-4l553,97r71,14l693,142r65,44l813,247r40,78l875,416r8,88l871,585r-26,72l807,722r-54,55l687,820r-75,35l576,865r-33,7l505,880r-41,1l424,882r-43,-1l339,873,296,862,255,845,215,825,176,796,138,760,105,720,73,672,43,612,18,548,,466,4,385,23,306,55,231r47,-66l163,109,231,63,306,29,367,11,418,3,457,r33,1l522,5r27,4l579,10,615,5,640,2r9,14l650,34,635,51r-40,5l561,55,531,53,501,47,472,46r-38,3l389,59,327,79r-84,39l174,164r-53,59l81,286,59,353r-6,74l61,506r24,75l102,620r22,39l148,691r27,29l203,742r32,22l268,782r32,18l337,808r34,11l407,822r39,2l484,821r38,-4l560,810r36,-11l654,775r52,-38l749,694r37,-54l812,582r18,-63l834,456,824,390,793,308,745,244,691,197,629,164,562,145r-63,-8l438,141r-56,13l331,176r-48,24l239,238r-39,43l173,330r-18,58l156,450r14,72l200,590r39,50l285,676r54,24l393,712r59,3l508,707r56,-18l606,672r38,-26l671,615r24,-35l713,540r8,-41l721,450,709,404,689,354,660,313,629,279,592,253,551,235r-43,-6l460,228r-45,11l371,258r-33,26l310,315r-21,37l277,390r-7,37l274,466r6,37l295,535r22,29l343,584r30,16l409,608r38,1l488,603r40,-14l574,558r28,-36l611,478r-9,-44l592,407,578,389,561,369,543,355r-19,-8l503,340r-20,-2l465,343r-33,13l403,377r-12,33l400,453r9,14l430,473r22,-9l478,445xe" fillcolor="#fc0" stroked="f">
                <v:path arrowok="t" o:connecttype="custom" o:connectlocs="548450,481502;470997,546120;365284,496093;423897,326213;539030,306411;642649,358521;693936,508600;615436,650341;437504,698283;257478,572175;238639,361648;366331,216780;573570,191767;756735,310580;809068,545077;681376,739971;446924,794166;167466,630539;137112,310580;330745,135488;578803,101095;850935,257427;911641,609695;719056,854615;528563,917148;354818,909852;184212,829602;45006,637834;24073,318917;241779,65659;478324,0;606016,10422;680329,35435;555777,55237;407151,61491;126646,232414;63846,527360;154906,720169;280505,815011;425991,856699;586130,844193;783949,723296;872915,475249;723242,205316;458437,146952;250152,248047;163279,468996;298298,704536;531703,736845;702309,640961;754642,468996;658349,290777;481464,237625;324465,328297;286785,485671;359004,608652;510770,628455;639509,498178;587176,384577;505537,352268;409244,427307;473090,483587" o:connectangles="0,0,0,0,0,0,0,0,0,0,0,0,0,0,0,0,0,0,0,0,0,0,0,0,0,0,0,0,0,0,0,0,0,0,0,0,0,0,0,0,0,0,0,0,0,0,0,0,0,0,0,0,0,0,0,0,0,0,0,0,0,0"/>
              </v:shape>
            </w:pict>
          </mc:Fallback>
        </mc:AlternateContent>
      </w:r>
    </w:p>
    <w:p w14:paraId="121DCA1F" w14:textId="31DB5F62" w:rsidR="00301841" w:rsidRDefault="00380E79" w:rsidP="00301841">
      <w:r>
        <w:rPr>
          <w:noProof/>
          <w:sz w:val="144"/>
          <w:szCs w:val="144"/>
          <w:lang w:eastAsia="de-DE"/>
        </w:rPr>
        <mc:AlternateContent>
          <mc:Choice Requires="wps">
            <w:drawing>
              <wp:anchor distT="0" distB="0" distL="114300" distR="114300" simplePos="0" relativeHeight="251661312" behindDoc="0" locked="0" layoutInCell="1" allowOverlap="1" wp14:anchorId="5F952C01" wp14:editId="7AB9115A">
                <wp:simplePos x="0" y="0"/>
                <wp:positionH relativeFrom="column">
                  <wp:posOffset>-94746</wp:posOffset>
                </wp:positionH>
                <wp:positionV relativeFrom="paragraph">
                  <wp:posOffset>302895</wp:posOffset>
                </wp:positionV>
                <wp:extent cx="6412865" cy="361696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6412865" cy="3616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E9858" w14:textId="775AD2C7" w:rsidR="00380E79" w:rsidRPr="00D04463" w:rsidRDefault="00896632" w:rsidP="00077446">
                            <w:pPr>
                              <w:ind w:left="142"/>
                              <w:rPr>
                                <w:b/>
                                <w:color w:val="FFFFFF" w:themeColor="background1"/>
                                <w:sz w:val="62"/>
                                <w:szCs w:val="62"/>
                              </w:rPr>
                            </w:pPr>
                            <w:r w:rsidRPr="00D04463">
                              <w:rPr>
                                <w:b/>
                                <w:color w:val="FFFFFF" w:themeColor="background1"/>
                                <w:sz w:val="62"/>
                                <w:szCs w:val="62"/>
                              </w:rPr>
                              <w:t xml:space="preserve">Gesundheitswochen mit </w:t>
                            </w:r>
                            <w:r w:rsidR="00380E79" w:rsidRPr="00D04463">
                              <w:rPr>
                                <w:b/>
                                <w:color w:val="FFFFFF" w:themeColor="background1"/>
                                <w:sz w:val="62"/>
                                <w:szCs w:val="62"/>
                              </w:rPr>
                              <w:t>Acht</w:t>
                            </w:r>
                            <w:r w:rsidR="00D04463" w:rsidRPr="00D04463">
                              <w:rPr>
                                <w:b/>
                                <w:color w:val="FFFFFF" w:themeColor="background1"/>
                                <w:sz w:val="62"/>
                                <w:szCs w:val="62"/>
                              </w:rPr>
                              <w:t>samkeit</w:t>
                            </w:r>
                            <w:r w:rsidR="00380E79" w:rsidRPr="00D04463">
                              <w:rPr>
                                <w:b/>
                                <w:color w:val="FFFFFF" w:themeColor="background1"/>
                                <w:sz w:val="62"/>
                                <w:szCs w:val="62"/>
                              </w:rPr>
                              <w:t xml:space="preserve"> </w:t>
                            </w:r>
                          </w:p>
                          <w:p w14:paraId="6A83D142" w14:textId="4107CB6C" w:rsidR="00896632" w:rsidRPr="00D04463" w:rsidRDefault="00D04463" w:rsidP="00077446">
                            <w:pPr>
                              <w:ind w:left="142"/>
                              <w:rPr>
                                <w:b/>
                                <w:color w:val="FFFFFF" w:themeColor="background1"/>
                                <w:sz w:val="62"/>
                                <w:szCs w:val="62"/>
                              </w:rPr>
                            </w:pPr>
                            <w:r>
                              <w:rPr>
                                <w:b/>
                                <w:color w:val="FFFFFF" w:themeColor="background1"/>
                                <w:sz w:val="62"/>
                                <w:szCs w:val="62"/>
                              </w:rPr>
                              <w:t>Yoga</w:t>
                            </w:r>
                            <w:r w:rsidR="00380E79" w:rsidRPr="00D04463">
                              <w:rPr>
                                <w:b/>
                                <w:color w:val="FFFFFF" w:themeColor="background1"/>
                                <w:sz w:val="62"/>
                                <w:szCs w:val="62"/>
                              </w:rPr>
                              <w:t xml:space="preserve">, </w:t>
                            </w:r>
                            <w:r w:rsidR="00FC59F0" w:rsidRPr="00D04463">
                              <w:rPr>
                                <w:b/>
                                <w:color w:val="FFFFFF" w:themeColor="background1"/>
                                <w:sz w:val="62"/>
                                <w:szCs w:val="62"/>
                              </w:rPr>
                              <w:t>W</w:t>
                            </w:r>
                            <w:r w:rsidR="00380E79" w:rsidRPr="00D04463">
                              <w:rPr>
                                <w:b/>
                                <w:color w:val="FFFFFF" w:themeColor="background1"/>
                                <w:sz w:val="62"/>
                                <w:szCs w:val="62"/>
                              </w:rPr>
                              <w:t>andern</w:t>
                            </w:r>
                            <w:r w:rsidR="00896632" w:rsidRPr="00D04463">
                              <w:rPr>
                                <w:b/>
                                <w:color w:val="FFFFFF" w:themeColor="background1"/>
                                <w:sz w:val="62"/>
                                <w:szCs w:val="62"/>
                              </w:rPr>
                              <w:t xml:space="preserve"> und </w:t>
                            </w:r>
                            <w:r w:rsidR="00AF13ED" w:rsidRPr="00D04463">
                              <w:rPr>
                                <w:b/>
                                <w:color w:val="FFFFFF" w:themeColor="background1"/>
                                <w:sz w:val="62"/>
                                <w:szCs w:val="62"/>
                              </w:rPr>
                              <w:t>Me</w:t>
                            </w:r>
                            <w:r w:rsidR="00896632" w:rsidRPr="00D04463">
                              <w:rPr>
                                <w:b/>
                                <w:color w:val="FFFFFF" w:themeColor="background1"/>
                                <w:sz w:val="62"/>
                                <w:szCs w:val="62"/>
                              </w:rPr>
                              <w:t>e</w:t>
                            </w:r>
                            <w:r w:rsidR="00AF13ED" w:rsidRPr="00D04463">
                              <w:rPr>
                                <w:b/>
                                <w:color w:val="FFFFFF" w:themeColor="background1"/>
                                <w:sz w:val="62"/>
                                <w:szCs w:val="62"/>
                              </w:rPr>
                              <w:t>(</w:t>
                            </w:r>
                            <w:r w:rsidR="00896632" w:rsidRPr="00D04463">
                              <w:rPr>
                                <w:b/>
                                <w:color w:val="FFFFFF" w:themeColor="background1"/>
                                <w:sz w:val="62"/>
                                <w:szCs w:val="62"/>
                              </w:rPr>
                              <w:t>h</w:t>
                            </w:r>
                            <w:r w:rsidR="00AF13ED" w:rsidRPr="00D04463">
                              <w:rPr>
                                <w:b/>
                                <w:color w:val="FFFFFF" w:themeColor="background1"/>
                                <w:sz w:val="62"/>
                                <w:szCs w:val="62"/>
                              </w:rPr>
                              <w:t>)</w:t>
                            </w:r>
                            <w:r w:rsidR="00896632" w:rsidRPr="00D04463">
                              <w:rPr>
                                <w:b/>
                                <w:color w:val="FFFFFF" w:themeColor="background1"/>
                                <w:sz w:val="62"/>
                                <w:szCs w:val="62"/>
                              </w:rPr>
                              <w:t>r...</w:t>
                            </w:r>
                          </w:p>
                          <w:p w14:paraId="5DFFC9E9" w14:textId="77777777" w:rsidR="00301841" w:rsidRDefault="00301841" w:rsidP="00077446">
                            <w:pPr>
                              <w:ind w:left="142"/>
                              <w:rPr>
                                <w:b/>
                                <w:color w:val="FFFFFF" w:themeColor="background1"/>
                                <w:sz w:val="32"/>
                                <w:szCs w:val="32"/>
                              </w:rPr>
                            </w:pPr>
                          </w:p>
                          <w:p w14:paraId="38F1CFEE" w14:textId="77777777" w:rsidR="001614FE" w:rsidRPr="003A019D" w:rsidRDefault="001614FE" w:rsidP="00077446">
                            <w:pPr>
                              <w:ind w:left="142"/>
                              <w:rPr>
                                <w:b/>
                                <w:color w:val="70AD47" w:themeColor="accent6"/>
                                <w:sz w:val="32"/>
                                <w:szCs w:val="32"/>
                              </w:rPr>
                            </w:pPr>
                          </w:p>
                          <w:p w14:paraId="444D7C4C" w14:textId="5DFC3AD0" w:rsidR="00380E79" w:rsidRDefault="00383340" w:rsidP="00380E79">
                            <w:pPr>
                              <w:ind w:left="142"/>
                              <w:rPr>
                                <w:b/>
                                <w:color w:val="FFFFFF" w:themeColor="background1"/>
                                <w:sz w:val="44"/>
                                <w:szCs w:val="44"/>
                              </w:rPr>
                            </w:pPr>
                            <w:r w:rsidRPr="003A019D">
                              <w:rPr>
                                <w:b/>
                                <w:color w:val="FFFFFF" w:themeColor="background1"/>
                                <w:sz w:val="44"/>
                                <w:szCs w:val="44"/>
                              </w:rPr>
                              <w:t xml:space="preserve">vom </w:t>
                            </w:r>
                            <w:r w:rsidR="004274EE">
                              <w:rPr>
                                <w:b/>
                                <w:color w:val="FFFFFF" w:themeColor="background1"/>
                                <w:sz w:val="44"/>
                                <w:szCs w:val="44"/>
                              </w:rPr>
                              <w:t>11.</w:t>
                            </w:r>
                            <w:r w:rsidR="00FC59F0">
                              <w:rPr>
                                <w:b/>
                                <w:color w:val="FFFFFF" w:themeColor="background1"/>
                                <w:sz w:val="44"/>
                                <w:szCs w:val="44"/>
                              </w:rPr>
                              <w:t>2.</w:t>
                            </w:r>
                            <w:r w:rsidR="004274EE">
                              <w:rPr>
                                <w:b/>
                                <w:color w:val="FFFFFF" w:themeColor="background1"/>
                                <w:sz w:val="44"/>
                                <w:szCs w:val="44"/>
                              </w:rPr>
                              <w:t xml:space="preserve"> – 18.2.2024</w:t>
                            </w:r>
                            <w:r w:rsidRPr="003A019D">
                              <w:rPr>
                                <w:b/>
                                <w:color w:val="FFFFFF" w:themeColor="background1"/>
                                <w:sz w:val="44"/>
                                <w:szCs w:val="44"/>
                              </w:rPr>
                              <w:t>: „</w:t>
                            </w:r>
                            <w:r w:rsidR="004274EE">
                              <w:rPr>
                                <w:b/>
                                <w:color w:val="FFFFFF" w:themeColor="background1"/>
                                <w:sz w:val="44"/>
                                <w:szCs w:val="44"/>
                              </w:rPr>
                              <w:t>Sich öffnen für das Licht</w:t>
                            </w:r>
                            <w:r w:rsidRPr="003A019D">
                              <w:rPr>
                                <w:b/>
                                <w:color w:val="FFFFFF" w:themeColor="background1"/>
                                <w:sz w:val="44"/>
                                <w:szCs w:val="44"/>
                              </w:rPr>
                              <w:t>“</w:t>
                            </w:r>
                          </w:p>
                          <w:p w14:paraId="74370FF6" w14:textId="64A425D9" w:rsidR="001614FE" w:rsidRPr="00380E79" w:rsidRDefault="00380E79" w:rsidP="00380E79">
                            <w:pPr>
                              <w:ind w:left="142"/>
                              <w:rPr>
                                <w:b/>
                                <w:color w:val="FFFFFF" w:themeColor="background1"/>
                                <w:sz w:val="44"/>
                                <w:szCs w:val="44"/>
                              </w:rPr>
                            </w:pPr>
                            <w:r>
                              <w:rPr>
                                <w:b/>
                                <w:color w:val="FFFFFF" w:themeColor="background1"/>
                                <w:sz w:val="44"/>
                                <w:szCs w:val="44"/>
                              </w:rPr>
                              <w:t xml:space="preserve">vom </w:t>
                            </w:r>
                            <w:r w:rsidRPr="00380E79">
                              <w:rPr>
                                <w:b/>
                                <w:color w:val="FFFFFF" w:themeColor="background1"/>
                                <w:sz w:val="44"/>
                                <w:szCs w:val="44"/>
                              </w:rPr>
                              <w:t>27.10.</w:t>
                            </w:r>
                            <w:r>
                              <w:rPr>
                                <w:b/>
                                <w:color w:val="FFFFFF" w:themeColor="background1"/>
                                <w:sz w:val="44"/>
                                <w:szCs w:val="44"/>
                              </w:rPr>
                              <w:t xml:space="preserve"> – </w:t>
                            </w:r>
                            <w:r w:rsidRPr="00380E79">
                              <w:rPr>
                                <w:b/>
                                <w:color w:val="FFFFFF" w:themeColor="background1"/>
                                <w:sz w:val="44"/>
                                <w:szCs w:val="44"/>
                              </w:rPr>
                              <w:t>3.11</w:t>
                            </w:r>
                            <w:r>
                              <w:rPr>
                                <w:b/>
                                <w:color w:val="FFFFFF" w:themeColor="background1"/>
                                <w:sz w:val="44"/>
                                <w:szCs w:val="44"/>
                              </w:rPr>
                              <w:t>.2024: „</w:t>
                            </w:r>
                            <w:r w:rsidR="00D04463">
                              <w:rPr>
                                <w:b/>
                                <w:color w:val="FFFFFF" w:themeColor="background1"/>
                                <w:sz w:val="44"/>
                                <w:szCs w:val="44"/>
                              </w:rPr>
                              <w:t>Auf den Spuren unseres inneren Kindes“</w:t>
                            </w:r>
                          </w:p>
                          <w:p w14:paraId="489C3208" w14:textId="77777777" w:rsidR="0043034B" w:rsidRPr="00896632" w:rsidRDefault="0043034B" w:rsidP="00077446">
                            <w:pPr>
                              <w:ind w:left="142"/>
                              <w:rPr>
                                <w:b/>
                                <w:color w:val="FFFFFF" w:themeColor="background1"/>
                                <w:sz w:val="32"/>
                                <w:szCs w:val="32"/>
                              </w:rPr>
                            </w:pPr>
                          </w:p>
                          <w:p w14:paraId="7F6C4E05" w14:textId="0C197614" w:rsidR="00301841" w:rsidRPr="001614FE" w:rsidRDefault="00301841" w:rsidP="00077446">
                            <w:pPr>
                              <w:ind w:left="142"/>
                              <w:rPr>
                                <w:b/>
                                <w:color w:val="FFFFFF" w:themeColor="background1"/>
                                <w:sz w:val="44"/>
                                <w:szCs w:val="44"/>
                              </w:rPr>
                            </w:pPr>
                            <w:r w:rsidRPr="001614FE">
                              <w:rPr>
                                <w:b/>
                                <w:color w:val="FFFFFF" w:themeColor="background1"/>
                                <w:sz w:val="44"/>
                                <w:szCs w:val="44"/>
                              </w:rPr>
                              <w:t>in der „</w:t>
                            </w:r>
                            <w:r w:rsidR="00774F0C">
                              <w:rPr>
                                <w:b/>
                                <w:color w:val="FFFFFF" w:themeColor="background1"/>
                                <w:sz w:val="44"/>
                                <w:szCs w:val="44"/>
                              </w:rPr>
                              <w:t>FINCA EL MOR</w:t>
                            </w:r>
                            <w:r w:rsidR="009E3E43">
                              <w:rPr>
                                <w:b/>
                                <w:color w:val="FFFFFF" w:themeColor="background1"/>
                                <w:sz w:val="44"/>
                                <w:szCs w:val="44"/>
                              </w:rPr>
                              <w:t>IS</w:t>
                            </w:r>
                            <w:r w:rsidR="00774F0C">
                              <w:rPr>
                                <w:b/>
                                <w:color w:val="FFFFFF" w:themeColor="background1"/>
                                <w:sz w:val="44"/>
                                <w:szCs w:val="44"/>
                              </w:rPr>
                              <w:t>CO</w:t>
                            </w:r>
                            <w:r w:rsidRPr="001614FE">
                              <w:rPr>
                                <w:b/>
                                <w:color w:val="FFFFFF" w:themeColor="background1"/>
                                <w:sz w:val="44"/>
                                <w:szCs w:val="44"/>
                              </w:rPr>
                              <w:t>“ in Andalusien</w:t>
                            </w:r>
                          </w:p>
                          <w:p w14:paraId="78FA072E" w14:textId="77777777" w:rsidR="00301841" w:rsidRPr="00FF424D" w:rsidRDefault="00301841" w:rsidP="00077446">
                            <w:pPr>
                              <w:ind w:left="142"/>
                              <w:jc w:val="right"/>
                              <w:rPr>
                                <w:b/>
                                <w:color w:val="FFFFFF" w:themeColor="background1"/>
                                <w:sz w:val="48"/>
                                <w:szCs w:val="48"/>
                              </w:rPr>
                            </w:pPr>
                          </w:p>
                          <w:p w14:paraId="2AF2692C" w14:textId="77777777" w:rsidR="00301841" w:rsidRDefault="00301841" w:rsidP="00077446">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52C01" id="_x0000_t202" coordsize="21600,21600" o:spt="202" path="m,l,21600r21600,l21600,xe">
                <v:stroke joinstyle="miter"/>
                <v:path gradientshapeok="t" o:connecttype="rect"/>
              </v:shapetype>
              <v:shape id="Textfeld 7" o:spid="_x0000_s1026" type="#_x0000_t202" style="position:absolute;margin-left:-7.45pt;margin-top:23.85pt;width:504.95pt;height:28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" filled="f" stroked="f">
                <v:textbox>
                  <w:txbxContent>
                    <w:p w14:paraId="447E9858" w14:textId="775AD2C7" w:rsidR="00380E79" w:rsidRPr="00D04463" w:rsidRDefault="00896632" w:rsidP="00077446">
                      <w:pPr>
                        <w:ind w:left="142"/>
                        <w:rPr>
                          <w:b/>
                          <w:color w:val="FFFFFF" w:themeColor="background1"/>
                          <w:sz w:val="62"/>
                          <w:szCs w:val="62"/>
                        </w:rPr>
                      </w:pPr>
                      <w:r w:rsidRPr="00D04463">
                        <w:rPr>
                          <w:b/>
                          <w:color w:val="FFFFFF" w:themeColor="background1"/>
                          <w:sz w:val="62"/>
                          <w:szCs w:val="62"/>
                        </w:rPr>
                        <w:t xml:space="preserve">Gesundheitswochen mit </w:t>
                      </w:r>
                      <w:r w:rsidR="00380E79" w:rsidRPr="00D04463">
                        <w:rPr>
                          <w:b/>
                          <w:color w:val="FFFFFF" w:themeColor="background1"/>
                          <w:sz w:val="62"/>
                          <w:szCs w:val="62"/>
                        </w:rPr>
                        <w:t>Acht</w:t>
                      </w:r>
                      <w:r w:rsidR="00D04463" w:rsidRPr="00D04463">
                        <w:rPr>
                          <w:b/>
                          <w:color w:val="FFFFFF" w:themeColor="background1"/>
                          <w:sz w:val="62"/>
                          <w:szCs w:val="62"/>
                        </w:rPr>
                        <w:t>samkeit</w:t>
                      </w:r>
                      <w:r w:rsidR="00380E79" w:rsidRPr="00D04463">
                        <w:rPr>
                          <w:b/>
                          <w:color w:val="FFFFFF" w:themeColor="background1"/>
                          <w:sz w:val="62"/>
                          <w:szCs w:val="62"/>
                        </w:rPr>
                        <w:t xml:space="preserve"> </w:t>
                      </w:r>
                    </w:p>
                    <w:p w14:paraId="6A83D142" w14:textId="4107CB6C" w:rsidR="00896632" w:rsidRPr="00D04463" w:rsidRDefault="00D04463" w:rsidP="00077446">
                      <w:pPr>
                        <w:ind w:left="142"/>
                        <w:rPr>
                          <w:b/>
                          <w:color w:val="FFFFFF" w:themeColor="background1"/>
                          <w:sz w:val="62"/>
                          <w:szCs w:val="62"/>
                        </w:rPr>
                      </w:pPr>
                      <w:r>
                        <w:rPr>
                          <w:b/>
                          <w:color w:val="FFFFFF" w:themeColor="background1"/>
                          <w:sz w:val="62"/>
                          <w:szCs w:val="62"/>
                        </w:rPr>
                        <w:t>Yoga</w:t>
                      </w:r>
                      <w:r w:rsidR="00380E79" w:rsidRPr="00D04463">
                        <w:rPr>
                          <w:b/>
                          <w:color w:val="FFFFFF" w:themeColor="background1"/>
                          <w:sz w:val="62"/>
                          <w:szCs w:val="62"/>
                        </w:rPr>
                        <w:t xml:space="preserve">, </w:t>
                      </w:r>
                      <w:r w:rsidR="00FC59F0" w:rsidRPr="00D04463">
                        <w:rPr>
                          <w:b/>
                          <w:color w:val="FFFFFF" w:themeColor="background1"/>
                          <w:sz w:val="62"/>
                          <w:szCs w:val="62"/>
                        </w:rPr>
                        <w:t>W</w:t>
                      </w:r>
                      <w:r w:rsidR="00380E79" w:rsidRPr="00D04463">
                        <w:rPr>
                          <w:b/>
                          <w:color w:val="FFFFFF" w:themeColor="background1"/>
                          <w:sz w:val="62"/>
                          <w:szCs w:val="62"/>
                        </w:rPr>
                        <w:t>andern</w:t>
                      </w:r>
                      <w:r w:rsidR="00896632" w:rsidRPr="00D04463">
                        <w:rPr>
                          <w:b/>
                          <w:color w:val="FFFFFF" w:themeColor="background1"/>
                          <w:sz w:val="62"/>
                          <w:szCs w:val="62"/>
                        </w:rPr>
                        <w:t xml:space="preserve"> und </w:t>
                      </w:r>
                      <w:r w:rsidR="00AF13ED" w:rsidRPr="00D04463">
                        <w:rPr>
                          <w:b/>
                          <w:color w:val="FFFFFF" w:themeColor="background1"/>
                          <w:sz w:val="62"/>
                          <w:szCs w:val="62"/>
                        </w:rPr>
                        <w:t>Me</w:t>
                      </w:r>
                      <w:r w:rsidR="00896632" w:rsidRPr="00D04463">
                        <w:rPr>
                          <w:b/>
                          <w:color w:val="FFFFFF" w:themeColor="background1"/>
                          <w:sz w:val="62"/>
                          <w:szCs w:val="62"/>
                        </w:rPr>
                        <w:t>e</w:t>
                      </w:r>
                      <w:r w:rsidR="00AF13ED" w:rsidRPr="00D04463">
                        <w:rPr>
                          <w:b/>
                          <w:color w:val="FFFFFF" w:themeColor="background1"/>
                          <w:sz w:val="62"/>
                          <w:szCs w:val="62"/>
                        </w:rPr>
                        <w:t>(</w:t>
                      </w:r>
                      <w:r w:rsidR="00896632" w:rsidRPr="00D04463">
                        <w:rPr>
                          <w:b/>
                          <w:color w:val="FFFFFF" w:themeColor="background1"/>
                          <w:sz w:val="62"/>
                          <w:szCs w:val="62"/>
                        </w:rPr>
                        <w:t>h</w:t>
                      </w:r>
                      <w:r w:rsidR="00AF13ED" w:rsidRPr="00D04463">
                        <w:rPr>
                          <w:b/>
                          <w:color w:val="FFFFFF" w:themeColor="background1"/>
                          <w:sz w:val="62"/>
                          <w:szCs w:val="62"/>
                        </w:rPr>
                        <w:t>)</w:t>
                      </w:r>
                      <w:r w:rsidR="00896632" w:rsidRPr="00D04463">
                        <w:rPr>
                          <w:b/>
                          <w:color w:val="FFFFFF" w:themeColor="background1"/>
                          <w:sz w:val="62"/>
                          <w:szCs w:val="62"/>
                        </w:rPr>
                        <w:t>r...</w:t>
                      </w:r>
                    </w:p>
                    <w:p w14:paraId="5DFFC9E9" w14:textId="77777777" w:rsidR="00301841" w:rsidRDefault="00301841" w:rsidP="00077446">
                      <w:pPr>
                        <w:ind w:left="142"/>
                        <w:rPr>
                          <w:b/>
                          <w:color w:val="FFFFFF" w:themeColor="background1"/>
                          <w:sz w:val="32"/>
                          <w:szCs w:val="32"/>
                        </w:rPr>
                      </w:pPr>
                    </w:p>
                    <w:p w14:paraId="38F1CFEE" w14:textId="77777777" w:rsidR="001614FE" w:rsidRPr="003A019D" w:rsidRDefault="001614FE" w:rsidP="00077446">
                      <w:pPr>
                        <w:ind w:left="142"/>
                        <w:rPr>
                          <w:b/>
                          <w:color w:val="70AD47" w:themeColor="accent6"/>
                          <w:sz w:val="32"/>
                          <w:szCs w:val="32"/>
                        </w:rPr>
                      </w:pPr>
                    </w:p>
                    <w:p w14:paraId="444D7C4C" w14:textId="5DFC3AD0" w:rsidR="00380E79" w:rsidRDefault="00383340" w:rsidP="00380E79">
                      <w:pPr>
                        <w:ind w:left="142"/>
                        <w:rPr>
                          <w:b/>
                          <w:color w:val="FFFFFF" w:themeColor="background1"/>
                          <w:sz w:val="44"/>
                          <w:szCs w:val="44"/>
                        </w:rPr>
                      </w:pPr>
                      <w:r w:rsidRPr="003A019D">
                        <w:rPr>
                          <w:b/>
                          <w:color w:val="FFFFFF" w:themeColor="background1"/>
                          <w:sz w:val="44"/>
                          <w:szCs w:val="44"/>
                        </w:rPr>
                        <w:t xml:space="preserve">vom </w:t>
                      </w:r>
                      <w:r w:rsidR="004274EE">
                        <w:rPr>
                          <w:b/>
                          <w:color w:val="FFFFFF" w:themeColor="background1"/>
                          <w:sz w:val="44"/>
                          <w:szCs w:val="44"/>
                        </w:rPr>
                        <w:t>11.</w:t>
                      </w:r>
                      <w:r w:rsidR="00FC59F0">
                        <w:rPr>
                          <w:b/>
                          <w:color w:val="FFFFFF" w:themeColor="background1"/>
                          <w:sz w:val="44"/>
                          <w:szCs w:val="44"/>
                        </w:rPr>
                        <w:t>2.</w:t>
                      </w:r>
                      <w:r w:rsidR="004274EE">
                        <w:rPr>
                          <w:b/>
                          <w:color w:val="FFFFFF" w:themeColor="background1"/>
                          <w:sz w:val="44"/>
                          <w:szCs w:val="44"/>
                        </w:rPr>
                        <w:t xml:space="preserve"> – 18.2.2024</w:t>
                      </w:r>
                      <w:r w:rsidRPr="003A019D">
                        <w:rPr>
                          <w:b/>
                          <w:color w:val="FFFFFF" w:themeColor="background1"/>
                          <w:sz w:val="44"/>
                          <w:szCs w:val="44"/>
                        </w:rPr>
                        <w:t>: „</w:t>
                      </w:r>
                      <w:r w:rsidR="004274EE">
                        <w:rPr>
                          <w:b/>
                          <w:color w:val="FFFFFF" w:themeColor="background1"/>
                          <w:sz w:val="44"/>
                          <w:szCs w:val="44"/>
                        </w:rPr>
                        <w:t>Sich öffnen für das Licht</w:t>
                      </w:r>
                      <w:r w:rsidRPr="003A019D">
                        <w:rPr>
                          <w:b/>
                          <w:color w:val="FFFFFF" w:themeColor="background1"/>
                          <w:sz w:val="44"/>
                          <w:szCs w:val="44"/>
                        </w:rPr>
                        <w:t>“</w:t>
                      </w:r>
                    </w:p>
                    <w:p w14:paraId="74370FF6" w14:textId="64A425D9" w:rsidR="001614FE" w:rsidRPr="00380E79" w:rsidRDefault="00380E79" w:rsidP="00380E79">
                      <w:pPr>
                        <w:ind w:left="142"/>
                        <w:rPr>
                          <w:b/>
                          <w:color w:val="FFFFFF" w:themeColor="background1"/>
                          <w:sz w:val="44"/>
                          <w:szCs w:val="44"/>
                        </w:rPr>
                      </w:pPr>
                      <w:r>
                        <w:rPr>
                          <w:b/>
                          <w:color w:val="FFFFFF" w:themeColor="background1"/>
                          <w:sz w:val="44"/>
                          <w:szCs w:val="44"/>
                        </w:rPr>
                        <w:t xml:space="preserve">vom </w:t>
                      </w:r>
                      <w:r w:rsidRPr="00380E79">
                        <w:rPr>
                          <w:b/>
                          <w:color w:val="FFFFFF" w:themeColor="background1"/>
                          <w:sz w:val="44"/>
                          <w:szCs w:val="44"/>
                        </w:rPr>
                        <w:t>27.10.</w:t>
                      </w:r>
                      <w:r>
                        <w:rPr>
                          <w:b/>
                          <w:color w:val="FFFFFF" w:themeColor="background1"/>
                          <w:sz w:val="44"/>
                          <w:szCs w:val="44"/>
                        </w:rPr>
                        <w:t xml:space="preserve"> </w:t>
                      </w:r>
                      <w:r>
                        <w:rPr>
                          <w:b/>
                          <w:color w:val="FFFFFF" w:themeColor="background1"/>
                          <w:sz w:val="44"/>
                          <w:szCs w:val="44"/>
                        </w:rPr>
                        <w:t>–</w:t>
                      </w:r>
                      <w:r>
                        <w:rPr>
                          <w:b/>
                          <w:color w:val="FFFFFF" w:themeColor="background1"/>
                          <w:sz w:val="44"/>
                          <w:szCs w:val="44"/>
                        </w:rPr>
                        <w:t xml:space="preserve"> </w:t>
                      </w:r>
                      <w:r w:rsidRPr="00380E79">
                        <w:rPr>
                          <w:b/>
                          <w:color w:val="FFFFFF" w:themeColor="background1"/>
                          <w:sz w:val="44"/>
                          <w:szCs w:val="44"/>
                        </w:rPr>
                        <w:t>3.11</w:t>
                      </w:r>
                      <w:r>
                        <w:rPr>
                          <w:b/>
                          <w:color w:val="FFFFFF" w:themeColor="background1"/>
                          <w:sz w:val="44"/>
                          <w:szCs w:val="44"/>
                        </w:rPr>
                        <w:t>.2024: „</w:t>
                      </w:r>
                      <w:r w:rsidR="00D04463">
                        <w:rPr>
                          <w:b/>
                          <w:color w:val="FFFFFF" w:themeColor="background1"/>
                          <w:sz w:val="44"/>
                          <w:szCs w:val="44"/>
                        </w:rPr>
                        <w:t>Auf den Spuren unseres inneren Kindes“</w:t>
                      </w:r>
                    </w:p>
                    <w:p w14:paraId="489C3208" w14:textId="77777777" w:rsidR="0043034B" w:rsidRPr="00896632" w:rsidRDefault="0043034B" w:rsidP="00077446">
                      <w:pPr>
                        <w:ind w:left="142"/>
                        <w:rPr>
                          <w:b/>
                          <w:color w:val="FFFFFF" w:themeColor="background1"/>
                          <w:sz w:val="32"/>
                          <w:szCs w:val="32"/>
                        </w:rPr>
                      </w:pPr>
                    </w:p>
                    <w:p w14:paraId="7F6C4E05" w14:textId="0C197614" w:rsidR="00301841" w:rsidRPr="001614FE" w:rsidRDefault="00301841" w:rsidP="00077446">
                      <w:pPr>
                        <w:ind w:left="142"/>
                        <w:rPr>
                          <w:b/>
                          <w:color w:val="FFFFFF" w:themeColor="background1"/>
                          <w:sz w:val="44"/>
                          <w:szCs w:val="44"/>
                        </w:rPr>
                      </w:pPr>
                      <w:r w:rsidRPr="001614FE">
                        <w:rPr>
                          <w:b/>
                          <w:color w:val="FFFFFF" w:themeColor="background1"/>
                          <w:sz w:val="44"/>
                          <w:szCs w:val="44"/>
                        </w:rPr>
                        <w:t>in der „</w:t>
                      </w:r>
                      <w:r w:rsidR="00774F0C">
                        <w:rPr>
                          <w:b/>
                          <w:color w:val="FFFFFF" w:themeColor="background1"/>
                          <w:sz w:val="44"/>
                          <w:szCs w:val="44"/>
                        </w:rPr>
                        <w:t>FINCA EL MOR</w:t>
                      </w:r>
                      <w:r w:rsidR="009E3E43">
                        <w:rPr>
                          <w:b/>
                          <w:color w:val="FFFFFF" w:themeColor="background1"/>
                          <w:sz w:val="44"/>
                          <w:szCs w:val="44"/>
                        </w:rPr>
                        <w:t>IS</w:t>
                      </w:r>
                      <w:r w:rsidR="00774F0C">
                        <w:rPr>
                          <w:b/>
                          <w:color w:val="FFFFFF" w:themeColor="background1"/>
                          <w:sz w:val="44"/>
                          <w:szCs w:val="44"/>
                        </w:rPr>
                        <w:t>CO</w:t>
                      </w:r>
                      <w:r w:rsidRPr="001614FE">
                        <w:rPr>
                          <w:b/>
                          <w:color w:val="FFFFFF" w:themeColor="background1"/>
                          <w:sz w:val="44"/>
                          <w:szCs w:val="44"/>
                        </w:rPr>
                        <w:t>“ in Andalusien</w:t>
                      </w:r>
                    </w:p>
                    <w:p w14:paraId="78FA072E" w14:textId="77777777" w:rsidR="00301841" w:rsidRPr="00FF424D" w:rsidRDefault="00301841" w:rsidP="00077446">
                      <w:pPr>
                        <w:ind w:left="142"/>
                        <w:jc w:val="right"/>
                        <w:rPr>
                          <w:b/>
                          <w:color w:val="FFFFFF" w:themeColor="background1"/>
                          <w:sz w:val="48"/>
                          <w:szCs w:val="48"/>
                        </w:rPr>
                      </w:pPr>
                    </w:p>
                    <w:p w14:paraId="2AF2692C" w14:textId="77777777" w:rsidR="00301841" w:rsidRDefault="00301841" w:rsidP="00077446">
                      <w:pPr>
                        <w:ind w:left="142"/>
                      </w:pPr>
                    </w:p>
                  </w:txbxContent>
                </v:textbox>
                <w10:wrap type="square"/>
              </v:shape>
            </w:pict>
          </mc:Fallback>
        </mc:AlternateContent>
      </w:r>
    </w:p>
    <w:p w14:paraId="1BDFD26B" w14:textId="536DAEE5" w:rsidR="00301841" w:rsidRDefault="00301841" w:rsidP="00301841"/>
    <w:p w14:paraId="74980D76" w14:textId="5F746969" w:rsidR="00BD3415" w:rsidRDefault="00BD3415" w:rsidP="00301841">
      <w:pPr>
        <w:tabs>
          <w:tab w:val="left" w:pos="5954"/>
        </w:tabs>
        <w:ind w:left="-993" w:right="2977"/>
        <w:rPr>
          <w:b/>
          <w:color w:val="000000" w:themeColor="text1"/>
          <w:sz w:val="22"/>
          <w:szCs w:val="22"/>
        </w:rPr>
      </w:pPr>
    </w:p>
    <w:p w14:paraId="03698972" w14:textId="16768DA3" w:rsidR="00077446" w:rsidRPr="0043034B" w:rsidRDefault="00077446" w:rsidP="009C6F05">
      <w:pPr>
        <w:tabs>
          <w:tab w:val="left" w:pos="6096"/>
        </w:tabs>
        <w:ind w:left="-851" w:right="2835"/>
        <w:rPr>
          <w:b/>
          <w:color w:val="0432FF"/>
          <w:sz w:val="10"/>
          <w:szCs w:val="10"/>
        </w:rPr>
      </w:pPr>
    </w:p>
    <w:p w14:paraId="02CA867A" w14:textId="74BBBD29" w:rsidR="00301841" w:rsidRPr="00F85011" w:rsidRDefault="00155362" w:rsidP="00A328A4">
      <w:pPr>
        <w:tabs>
          <w:tab w:val="left" w:pos="6521"/>
        </w:tabs>
        <w:ind w:left="-851" w:right="2410"/>
        <w:rPr>
          <w:color w:val="0432FF"/>
        </w:rPr>
      </w:pPr>
      <w:r>
        <w:rPr>
          <w:noProof/>
          <w:sz w:val="8"/>
          <w:szCs w:val="8"/>
        </w:rPr>
        <w:drawing>
          <wp:anchor distT="0" distB="0" distL="114300" distR="114300" simplePos="0" relativeHeight="251682816" behindDoc="1" locked="0" layoutInCell="1" allowOverlap="1" wp14:anchorId="5A726E1E" wp14:editId="2CDA74A7">
            <wp:simplePos x="0" y="0"/>
            <wp:positionH relativeFrom="column">
              <wp:posOffset>4293870</wp:posOffset>
            </wp:positionH>
            <wp:positionV relativeFrom="page">
              <wp:posOffset>5505304</wp:posOffset>
            </wp:positionV>
            <wp:extent cx="2081530" cy="1282700"/>
            <wp:effectExtent l="12700" t="12700" r="13970" b="1270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5529" t="22930" r="25204" b="24401"/>
                    <a:stretch/>
                  </pic:blipFill>
                  <pic:spPr bwMode="auto">
                    <a:xfrm>
                      <a:off x="0" y="0"/>
                      <a:ext cx="2081530" cy="12827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632" w:rsidRPr="00F85011">
        <w:rPr>
          <w:b/>
          <w:color w:val="0432FF"/>
        </w:rPr>
        <w:t xml:space="preserve">Gesundheitswochen </w:t>
      </w:r>
      <w:r w:rsidR="00301841" w:rsidRPr="00F85011">
        <w:rPr>
          <w:b/>
          <w:color w:val="0432FF"/>
        </w:rPr>
        <w:t xml:space="preserve">– mit Yoga, </w:t>
      </w:r>
      <w:r w:rsidR="00FC59F0">
        <w:rPr>
          <w:b/>
          <w:color w:val="0432FF"/>
        </w:rPr>
        <w:t>W</w:t>
      </w:r>
      <w:r w:rsidR="00380E79" w:rsidRPr="00380E79">
        <w:rPr>
          <w:b/>
          <w:color w:val="0432FF"/>
        </w:rPr>
        <w:t>andern</w:t>
      </w:r>
      <w:r w:rsidR="00380E79">
        <w:rPr>
          <w:b/>
          <w:color w:val="0432FF"/>
        </w:rPr>
        <w:t xml:space="preserve">, </w:t>
      </w:r>
      <w:r w:rsidR="00301841" w:rsidRPr="00F85011">
        <w:rPr>
          <w:b/>
          <w:color w:val="0432FF"/>
        </w:rPr>
        <w:t xml:space="preserve">Achtsamkeit und </w:t>
      </w:r>
      <w:r w:rsidR="00AF13ED">
        <w:rPr>
          <w:b/>
          <w:color w:val="0432FF"/>
        </w:rPr>
        <w:t>Me</w:t>
      </w:r>
      <w:r w:rsidR="00301841" w:rsidRPr="00F85011">
        <w:rPr>
          <w:b/>
          <w:color w:val="0432FF"/>
        </w:rPr>
        <w:t>e</w:t>
      </w:r>
      <w:r w:rsidR="00AF13ED">
        <w:rPr>
          <w:b/>
          <w:color w:val="0432FF"/>
        </w:rPr>
        <w:t>(</w:t>
      </w:r>
      <w:r w:rsidR="00301841" w:rsidRPr="00F85011">
        <w:rPr>
          <w:b/>
          <w:color w:val="0432FF"/>
        </w:rPr>
        <w:t>h</w:t>
      </w:r>
      <w:r w:rsidR="00AF13ED">
        <w:rPr>
          <w:b/>
          <w:color w:val="0432FF"/>
        </w:rPr>
        <w:t>)</w:t>
      </w:r>
      <w:r w:rsidR="00301841" w:rsidRPr="00F85011">
        <w:rPr>
          <w:b/>
          <w:color w:val="0432FF"/>
        </w:rPr>
        <w:t>r...</w:t>
      </w:r>
    </w:p>
    <w:p w14:paraId="7F6533FB" w14:textId="5C103485" w:rsidR="00301841" w:rsidRPr="001C3534" w:rsidRDefault="00301841" w:rsidP="00A328A4">
      <w:pPr>
        <w:pStyle w:val="Listenabsatz"/>
        <w:tabs>
          <w:tab w:val="left" w:pos="6521"/>
        </w:tabs>
        <w:spacing w:after="0" w:line="240" w:lineRule="auto"/>
        <w:ind w:left="-851" w:right="2410"/>
        <w:jc w:val="both"/>
        <w:rPr>
          <w:color w:val="000000" w:themeColor="text1"/>
          <w:sz w:val="18"/>
          <w:szCs w:val="18"/>
          <w:lang w:eastAsia="de-DE"/>
        </w:rPr>
      </w:pPr>
      <w:r w:rsidRPr="001C3534">
        <w:rPr>
          <w:sz w:val="18"/>
          <w:szCs w:val="18"/>
          <w:lang w:eastAsia="de-DE"/>
        </w:rPr>
        <w:t>Bei Dir selbst ankommen, innere Prozesse anstoßen, Dich neu ordnen und ausrichten</w:t>
      </w:r>
      <w:r w:rsidR="00380E79" w:rsidRPr="001C3534">
        <w:rPr>
          <w:color w:val="000000" w:themeColor="text1"/>
          <w:sz w:val="18"/>
          <w:szCs w:val="18"/>
        </w:rPr>
        <w:t>. Du stärkst in dieser Woche Deine Resilienz durch Yoga-Einheiten und Entspannung am Morgen, kurze Impulsvorträg</w:t>
      </w:r>
      <w:r w:rsidR="00FC59F0" w:rsidRPr="001C3534">
        <w:rPr>
          <w:color w:val="000000" w:themeColor="text1"/>
          <w:sz w:val="18"/>
          <w:szCs w:val="18"/>
        </w:rPr>
        <w:t xml:space="preserve">e, </w:t>
      </w:r>
      <w:r w:rsidR="00380E79" w:rsidRPr="001C3534">
        <w:rPr>
          <w:color w:val="000000" w:themeColor="text1"/>
          <w:sz w:val="18"/>
          <w:szCs w:val="18"/>
        </w:rPr>
        <w:t xml:space="preserve">Übungen und </w:t>
      </w:r>
      <w:r w:rsidR="00FC59F0" w:rsidRPr="001C3534">
        <w:rPr>
          <w:color w:val="000000" w:themeColor="text1"/>
          <w:sz w:val="18"/>
          <w:szCs w:val="18"/>
        </w:rPr>
        <w:t xml:space="preserve">(auf Wunsch) </w:t>
      </w:r>
      <w:r w:rsidR="00380E79" w:rsidRPr="001C3534">
        <w:rPr>
          <w:color w:val="000000" w:themeColor="text1"/>
          <w:sz w:val="18"/>
          <w:szCs w:val="18"/>
        </w:rPr>
        <w:t>systemische Aufstellungen</w:t>
      </w:r>
      <w:r w:rsidR="00FC59F0" w:rsidRPr="001C3534">
        <w:rPr>
          <w:color w:val="000000" w:themeColor="text1"/>
          <w:sz w:val="18"/>
          <w:szCs w:val="18"/>
        </w:rPr>
        <w:t>.</w:t>
      </w:r>
      <w:r w:rsidR="00380E79" w:rsidRPr="001C3534">
        <w:rPr>
          <w:color w:val="000000" w:themeColor="text1"/>
          <w:sz w:val="18"/>
          <w:szCs w:val="18"/>
        </w:rPr>
        <w:t xml:space="preserve"> </w:t>
      </w:r>
      <w:r w:rsidR="00380E79" w:rsidRPr="001C3534">
        <w:rPr>
          <w:rFonts w:cs="Helvetica"/>
          <w:color w:val="000000" w:themeColor="text1"/>
          <w:sz w:val="18"/>
          <w:szCs w:val="18"/>
        </w:rPr>
        <w:t xml:space="preserve">Resilienz hilft uns, Krisen durchzustehen </w:t>
      </w:r>
      <w:r w:rsidR="00FC59F0" w:rsidRPr="001C3534">
        <w:rPr>
          <w:rFonts w:cs="Helvetica"/>
          <w:color w:val="000000" w:themeColor="text1"/>
          <w:sz w:val="18"/>
          <w:szCs w:val="18"/>
        </w:rPr>
        <w:t>und daraus</w:t>
      </w:r>
      <w:r w:rsidR="00380E79" w:rsidRPr="001C3534">
        <w:rPr>
          <w:rFonts w:cs="Helvetica"/>
          <w:color w:val="000000" w:themeColor="text1"/>
          <w:sz w:val="18"/>
          <w:szCs w:val="18"/>
        </w:rPr>
        <w:t xml:space="preserve"> gestärkt hervorzugehen und unempfindlicher auf Stress oder belastende Lebensereignisse zu reagieren.</w:t>
      </w:r>
      <w:r w:rsidR="00380E79" w:rsidRPr="001C3534">
        <w:rPr>
          <w:sz w:val="18"/>
          <w:szCs w:val="18"/>
          <w:lang w:eastAsia="de-DE"/>
        </w:rPr>
        <w:t xml:space="preserve"> </w:t>
      </w:r>
      <w:r w:rsidR="00380E79" w:rsidRPr="001C3534">
        <w:rPr>
          <w:color w:val="000000" w:themeColor="text1"/>
          <w:sz w:val="18"/>
          <w:szCs w:val="18"/>
        </w:rPr>
        <w:t>In beiden Wochen unternehmen wir gemeinsame Achtsamkeits-Wanderungen, Ausflüge ans Mittelmeer</w:t>
      </w:r>
      <w:r w:rsidR="00FC59F0" w:rsidRPr="001C3534">
        <w:rPr>
          <w:color w:val="000000" w:themeColor="text1"/>
          <w:sz w:val="18"/>
          <w:szCs w:val="18"/>
        </w:rPr>
        <w:t xml:space="preserve"> </w:t>
      </w:r>
      <w:r w:rsidR="00380E79" w:rsidRPr="001C3534">
        <w:rPr>
          <w:color w:val="000000" w:themeColor="text1"/>
          <w:sz w:val="18"/>
          <w:szCs w:val="18"/>
        </w:rPr>
        <w:t>und nach Malaga.</w:t>
      </w:r>
    </w:p>
    <w:p w14:paraId="6AB33ED8" w14:textId="0F91791B" w:rsidR="00383340" w:rsidRPr="0043034B" w:rsidRDefault="00383340" w:rsidP="00A328A4">
      <w:pPr>
        <w:pStyle w:val="Listenabsatz"/>
        <w:tabs>
          <w:tab w:val="left" w:pos="6521"/>
        </w:tabs>
        <w:spacing w:after="0" w:line="240" w:lineRule="auto"/>
        <w:ind w:left="-851" w:right="2410"/>
        <w:rPr>
          <w:rFonts w:cs="Helvetica"/>
          <w:b/>
          <w:color w:val="0432FF"/>
        </w:rPr>
      </w:pPr>
      <w:r w:rsidRPr="00FC59F0">
        <w:rPr>
          <w:rFonts w:cs="Helvetica"/>
          <w:b/>
          <w:color w:val="0432FF"/>
          <w:sz w:val="21"/>
          <w:szCs w:val="21"/>
        </w:rPr>
        <w:t>Termin</w:t>
      </w:r>
      <w:r w:rsidR="00380E79" w:rsidRPr="00FC59F0">
        <w:rPr>
          <w:rFonts w:cs="Helvetica"/>
          <w:b/>
          <w:color w:val="0432FF"/>
          <w:sz w:val="21"/>
          <w:szCs w:val="21"/>
        </w:rPr>
        <w:t xml:space="preserve"> 1</w:t>
      </w:r>
      <w:r w:rsidR="0043034B" w:rsidRPr="00FC59F0">
        <w:rPr>
          <w:rFonts w:cs="Helvetica"/>
          <w:b/>
          <w:color w:val="0432FF"/>
          <w:sz w:val="21"/>
          <w:szCs w:val="21"/>
        </w:rPr>
        <w:t xml:space="preserve">: </w:t>
      </w:r>
      <w:r w:rsidRPr="00FC59F0">
        <w:rPr>
          <w:rFonts w:cs="Helvetica"/>
          <w:b/>
          <w:color w:val="0432FF"/>
          <w:sz w:val="21"/>
          <w:szCs w:val="21"/>
        </w:rPr>
        <w:t xml:space="preserve">SO </w:t>
      </w:r>
      <w:r w:rsidR="004274EE" w:rsidRPr="00FC59F0">
        <w:rPr>
          <w:rFonts w:cs="Helvetica"/>
          <w:b/>
          <w:color w:val="0432FF"/>
          <w:sz w:val="21"/>
          <w:szCs w:val="21"/>
        </w:rPr>
        <w:t>11.2</w:t>
      </w:r>
      <w:r w:rsidRPr="00FC59F0">
        <w:rPr>
          <w:rFonts w:cs="Helvetica"/>
          <w:b/>
          <w:color w:val="0432FF"/>
          <w:sz w:val="21"/>
          <w:szCs w:val="21"/>
        </w:rPr>
        <w:t xml:space="preserve">. - SO </w:t>
      </w:r>
      <w:r w:rsidR="004274EE" w:rsidRPr="00FC59F0">
        <w:rPr>
          <w:rFonts w:cs="Helvetica"/>
          <w:b/>
          <w:color w:val="0432FF"/>
          <w:sz w:val="21"/>
          <w:szCs w:val="21"/>
        </w:rPr>
        <w:t>18.2.2024</w:t>
      </w:r>
      <w:r w:rsidR="00D04463">
        <w:rPr>
          <w:rFonts w:cs="Helvetica"/>
          <w:b/>
          <w:color w:val="0432FF"/>
          <w:sz w:val="21"/>
          <w:szCs w:val="21"/>
        </w:rPr>
        <w:t xml:space="preserve"> </w:t>
      </w:r>
      <w:r w:rsidR="00AF13ED" w:rsidRPr="00FC59F0">
        <w:rPr>
          <w:rFonts w:cs="Helvetica"/>
          <w:b/>
          <w:color w:val="0432FF"/>
          <w:sz w:val="21"/>
          <w:szCs w:val="21"/>
        </w:rPr>
        <w:t>–</w:t>
      </w:r>
      <w:r w:rsidR="0043034B" w:rsidRPr="00FC59F0">
        <w:rPr>
          <w:rFonts w:cs="Helvetica"/>
          <w:b/>
          <w:color w:val="0432FF"/>
          <w:sz w:val="21"/>
          <w:szCs w:val="21"/>
        </w:rPr>
        <w:t xml:space="preserve"> </w:t>
      </w:r>
      <w:r w:rsidR="00AF13ED" w:rsidRPr="00FC59F0">
        <w:rPr>
          <w:rFonts w:cs="Helvetica"/>
          <w:b/>
          <w:color w:val="0432FF"/>
          <w:sz w:val="21"/>
          <w:szCs w:val="21"/>
        </w:rPr>
        <w:t>„</w:t>
      </w:r>
      <w:r w:rsidR="004274EE" w:rsidRPr="00FC59F0">
        <w:rPr>
          <w:rFonts w:cs="Helvetica"/>
          <w:b/>
          <w:color w:val="0432FF"/>
          <w:sz w:val="21"/>
          <w:szCs w:val="21"/>
        </w:rPr>
        <w:t>Sich öffnen für das Licht</w:t>
      </w:r>
      <w:r w:rsidR="00AF13ED">
        <w:rPr>
          <w:rFonts w:cs="Helvetica"/>
          <w:b/>
          <w:color w:val="0432FF"/>
        </w:rPr>
        <w:t>“</w:t>
      </w:r>
    </w:p>
    <w:p w14:paraId="797ECA98" w14:textId="5ADFA8D2" w:rsidR="00383340" w:rsidRPr="001C3534" w:rsidRDefault="00387251" w:rsidP="00A328A4">
      <w:pPr>
        <w:pStyle w:val="Listenabsatz"/>
        <w:tabs>
          <w:tab w:val="left" w:pos="6521"/>
        </w:tabs>
        <w:spacing w:after="0" w:line="240" w:lineRule="auto"/>
        <w:ind w:left="-851" w:right="2410"/>
        <w:jc w:val="both"/>
        <w:rPr>
          <w:rFonts w:cs="Helvetica"/>
          <w:color w:val="000000" w:themeColor="text1"/>
          <w:sz w:val="18"/>
          <w:szCs w:val="18"/>
        </w:rPr>
      </w:pPr>
      <w:r>
        <w:rPr>
          <w:noProof/>
        </w:rPr>
        <w:drawing>
          <wp:anchor distT="0" distB="0" distL="114300" distR="114300" simplePos="0" relativeHeight="251723776" behindDoc="0" locked="0" layoutInCell="1" allowOverlap="1" wp14:anchorId="2CA5F119" wp14:editId="0CA8C142">
            <wp:simplePos x="0" y="0"/>
            <wp:positionH relativeFrom="column">
              <wp:posOffset>4294505</wp:posOffset>
            </wp:positionH>
            <wp:positionV relativeFrom="paragraph">
              <wp:posOffset>41094</wp:posOffset>
            </wp:positionV>
            <wp:extent cx="2081076" cy="1126881"/>
            <wp:effectExtent l="12700" t="12700" r="14605" b="16510"/>
            <wp:wrapNone/>
            <wp:docPr id="938824193" name="Grafik 2" descr="Start - Finca el Mor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 - Finca el Morisc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0385" cy="1148166"/>
                    </a:xfrm>
                    <a:prstGeom prst="rect">
                      <a:avLst/>
                    </a:prstGeom>
                    <a:noFill/>
                    <a:ln w="3175">
                      <a:solidFill>
                        <a:schemeClr val="accent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"/Users/GuenterTomberg/Library/Group Containers/UBF8T346G9.ms/WebArchiveCopyPasteTempFiles/com.microsoft.Word/slider-3-1.jpg" \* MERGEFORMATINET </w:instrText>
      </w:r>
      <w:r w:rsidR="00000000">
        <w:fldChar w:fldCharType="separate"/>
      </w:r>
      <w:r>
        <w:fldChar w:fldCharType="end"/>
      </w:r>
      <w:r w:rsidR="004274EE" w:rsidRPr="001C3534">
        <w:rPr>
          <w:color w:val="000000" w:themeColor="text1"/>
          <w:sz w:val="18"/>
          <w:szCs w:val="18"/>
        </w:rPr>
        <w:t xml:space="preserve">In dieser Woche kommst Du aus dem Winter in die Energie des sonnigen Frühlings und des Aufblühens der Natur- und Pflanzenwelt. </w:t>
      </w:r>
      <w:r w:rsidR="00AF13ED" w:rsidRPr="001C3534">
        <w:rPr>
          <w:color w:val="000000" w:themeColor="text1"/>
          <w:sz w:val="18"/>
          <w:szCs w:val="18"/>
        </w:rPr>
        <w:t>Yoga, Meditationen und wunderbare Wanderungen in der Natur Andalusiens</w:t>
      </w:r>
      <w:r w:rsidR="004274EE" w:rsidRPr="001C3534">
        <w:rPr>
          <w:color w:val="000000" w:themeColor="text1"/>
          <w:sz w:val="18"/>
          <w:szCs w:val="18"/>
        </w:rPr>
        <w:t xml:space="preserve"> unterstützen Dich dabei, sich für das Licht des Frühlings und Dein inneres Strahlen zu öffnen und in Deine Kraft zu kommen</w:t>
      </w:r>
      <w:r w:rsidR="00AF13ED" w:rsidRPr="001C3534">
        <w:rPr>
          <w:color w:val="000000" w:themeColor="text1"/>
          <w:sz w:val="18"/>
          <w:szCs w:val="18"/>
        </w:rPr>
        <w:t xml:space="preserve">. </w:t>
      </w:r>
    </w:p>
    <w:p w14:paraId="0A522A26" w14:textId="694A7BA7" w:rsidR="00D04463" w:rsidRDefault="00380E79" w:rsidP="00D04463">
      <w:pPr>
        <w:ind w:left="-851" w:right="2410"/>
      </w:pPr>
      <w:r w:rsidRPr="00FC59F0">
        <w:rPr>
          <w:b/>
          <w:color w:val="0432FF"/>
          <w:sz w:val="21"/>
          <w:szCs w:val="21"/>
        </w:rPr>
        <w:t xml:space="preserve">Termin 2: SO 27.10. - SO 3.11.2024 </w:t>
      </w:r>
      <w:r w:rsidR="00D04463" w:rsidRPr="00FC59F0">
        <w:rPr>
          <w:rFonts w:cs="Helvetica"/>
          <w:b/>
          <w:color w:val="0432FF"/>
          <w:sz w:val="21"/>
          <w:szCs w:val="21"/>
        </w:rPr>
        <w:t>–</w:t>
      </w:r>
      <w:r w:rsidR="00D04463">
        <w:rPr>
          <w:b/>
          <w:color w:val="0432FF"/>
          <w:sz w:val="21"/>
          <w:szCs w:val="21"/>
        </w:rPr>
        <w:t xml:space="preserve"> </w:t>
      </w:r>
      <w:r w:rsidRPr="00FC59F0">
        <w:rPr>
          <w:b/>
          <w:color w:val="0432FF"/>
          <w:sz w:val="21"/>
          <w:szCs w:val="21"/>
        </w:rPr>
        <w:t>„</w:t>
      </w:r>
      <w:r w:rsidR="00D04463">
        <w:rPr>
          <w:b/>
          <w:color w:val="0432FF"/>
          <w:sz w:val="21"/>
          <w:szCs w:val="21"/>
        </w:rPr>
        <w:t>Auf den Spuren unseres inneren Kindes</w:t>
      </w:r>
      <w:r w:rsidRPr="00FC59F0">
        <w:rPr>
          <w:b/>
          <w:color w:val="0432FF"/>
          <w:sz w:val="21"/>
          <w:szCs w:val="21"/>
        </w:rPr>
        <w:t>“</w:t>
      </w:r>
      <w:r w:rsidRPr="00FC59F0">
        <w:rPr>
          <w:bCs/>
          <w:color w:val="0432FF"/>
          <w:sz w:val="21"/>
          <w:szCs w:val="21"/>
        </w:rPr>
        <w:t xml:space="preserve"> </w:t>
      </w:r>
      <w:r w:rsidR="00D04463" w:rsidRPr="00D04463">
        <w:t xml:space="preserve"> </w:t>
      </w:r>
      <w:r w:rsidR="00D04463">
        <w:t xml:space="preserve"> </w:t>
      </w:r>
    </w:p>
    <w:p w14:paraId="5AECAE51" w14:textId="40278257" w:rsidR="00D04463" w:rsidRPr="001C3534" w:rsidRDefault="00D04463" w:rsidP="00D04463">
      <w:pPr>
        <w:ind w:left="-851" w:right="2410"/>
        <w:jc w:val="both"/>
        <w:rPr>
          <w:sz w:val="18"/>
          <w:szCs w:val="18"/>
        </w:rPr>
      </w:pPr>
      <w:r w:rsidRPr="001C3534">
        <w:rPr>
          <w:b/>
          <w:noProof/>
          <w:color w:val="C00000"/>
          <w:sz w:val="18"/>
          <w:szCs w:val="18"/>
        </w:rPr>
        <w:drawing>
          <wp:anchor distT="0" distB="0" distL="114300" distR="114300" simplePos="0" relativeHeight="251684864" behindDoc="1" locked="0" layoutInCell="1" allowOverlap="1" wp14:anchorId="24331FA5" wp14:editId="4B2C8CBC">
            <wp:simplePos x="0" y="0"/>
            <wp:positionH relativeFrom="column">
              <wp:posOffset>4296410</wp:posOffset>
            </wp:positionH>
            <wp:positionV relativeFrom="paragraph">
              <wp:posOffset>410210</wp:posOffset>
            </wp:positionV>
            <wp:extent cx="2081530" cy="1332865"/>
            <wp:effectExtent l="12700" t="12700" r="13970" b="133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1534" b="6977"/>
                    <a:stretch/>
                  </pic:blipFill>
                  <pic:spPr bwMode="auto">
                    <a:xfrm>
                      <a:off x="0" y="0"/>
                      <a:ext cx="2081530" cy="13328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4">
        <w:rPr>
          <w:sz w:val="18"/>
          <w:szCs w:val="18"/>
        </w:rPr>
        <w:t>ist eine Reise zu deinem persönlichen Wachstum und deiner Selbstentfaltung. Unsere Seele wird geboren als freies Kind, das sich mit offenen Herzen dem Leben zuwenden möchte. Verletzungen und Blockaden beeinträchtigen unsere ursprüngliche Lebensfreude. In dieser Woche wenden wir uns unserem inneren Kind zu und entfalten unsere Lebensfreude neu.</w:t>
      </w:r>
    </w:p>
    <w:p w14:paraId="4A14A7C9" w14:textId="45C980AB" w:rsidR="009E3E43" w:rsidRPr="001C3534" w:rsidRDefault="009E3E43" w:rsidP="00D04463">
      <w:pPr>
        <w:tabs>
          <w:tab w:val="left" w:pos="851"/>
          <w:tab w:val="left" w:pos="6521"/>
        </w:tabs>
        <w:ind w:left="-851" w:right="2410"/>
        <w:jc w:val="both"/>
        <w:rPr>
          <w:color w:val="000000" w:themeColor="text1"/>
          <w:sz w:val="18"/>
          <w:szCs w:val="18"/>
        </w:rPr>
      </w:pPr>
      <w:r w:rsidRPr="00FC59F0">
        <w:rPr>
          <w:b/>
          <w:color w:val="0432FF"/>
          <w:sz w:val="21"/>
          <w:szCs w:val="21"/>
        </w:rPr>
        <w:t>Unterkunft:</w:t>
      </w:r>
      <w:r w:rsidRPr="0043034B">
        <w:rPr>
          <w:color w:val="000000" w:themeColor="text1"/>
          <w:sz w:val="20"/>
          <w:szCs w:val="20"/>
        </w:rPr>
        <w:t xml:space="preserve"> </w:t>
      </w:r>
      <w:r w:rsidRPr="001C3534">
        <w:rPr>
          <w:color w:val="000000" w:themeColor="text1"/>
          <w:sz w:val="18"/>
          <w:szCs w:val="18"/>
        </w:rPr>
        <w:t xml:space="preserve">Das </w:t>
      </w:r>
      <w:r w:rsidRPr="001C3534">
        <w:rPr>
          <w:sz w:val="18"/>
          <w:szCs w:val="18"/>
          <w:lang w:eastAsia="de-DE"/>
        </w:rPr>
        <w:t xml:space="preserve">Yoga-Seminarzentrum „FINCA EL MORISCO“ </w:t>
      </w:r>
      <w:r w:rsidRPr="001C3534">
        <w:rPr>
          <w:color w:val="000000" w:themeColor="text1"/>
          <w:sz w:val="18"/>
          <w:szCs w:val="18"/>
          <w:lang w:eastAsia="de-DE"/>
        </w:rPr>
        <w:t>(</w:t>
      </w:r>
      <w:hyperlink r:id="rId14" w:history="1">
        <w:r w:rsidR="00580681" w:rsidRPr="00652912">
          <w:rPr>
            <w:rStyle w:val="Hyperlink"/>
            <w:b/>
            <w:bCs/>
            <w:sz w:val="18"/>
            <w:szCs w:val="18"/>
          </w:rPr>
          <w:t>www.fincaelmorisco.com</w:t>
        </w:r>
      </w:hyperlink>
      <w:r w:rsidRPr="001C3534">
        <w:rPr>
          <w:rStyle w:val="Hyperlink"/>
          <w:color w:val="000000" w:themeColor="text1"/>
          <w:sz w:val="18"/>
          <w:szCs w:val="18"/>
          <w:u w:val="none"/>
        </w:rPr>
        <w:t xml:space="preserve">) in Benajarafe in der Nähe von Malaga </w:t>
      </w:r>
      <w:r w:rsidRPr="001C3534">
        <w:rPr>
          <w:color w:val="000000" w:themeColor="text1"/>
          <w:sz w:val="18"/>
          <w:szCs w:val="18"/>
        </w:rPr>
        <w:t>ist ein grünes Paradies, ein Ort der Ruhe und Entspannung und bietet alles, was zu einer wohltuenden Atmosphäre beiträgt: veganes/ vegetarisches Büfett, Liegewiesen, Pool, Sauna, einen Garten der Sinne, Meer und Strand in ca. 20 Min. Geh-Entfernung mit Cafés und Einkaufsmöglichkeiten.</w:t>
      </w:r>
    </w:p>
    <w:p w14:paraId="0917A84F" w14:textId="67C9CDDB" w:rsidR="00A328A4" w:rsidRPr="001C3534" w:rsidRDefault="00387251" w:rsidP="00A328A4">
      <w:pPr>
        <w:tabs>
          <w:tab w:val="left" w:pos="851"/>
          <w:tab w:val="left" w:pos="6521"/>
        </w:tabs>
        <w:ind w:left="-851" w:right="2410"/>
        <w:jc w:val="both"/>
        <w:rPr>
          <w:color w:val="000000" w:themeColor="text1"/>
          <w:sz w:val="18"/>
          <w:szCs w:val="18"/>
        </w:rPr>
      </w:pPr>
      <w:r>
        <w:rPr>
          <w:noProof/>
        </w:rPr>
        <w:drawing>
          <wp:anchor distT="0" distB="0" distL="114300" distR="114300" simplePos="0" relativeHeight="251722752" behindDoc="0" locked="0" layoutInCell="1" allowOverlap="1" wp14:anchorId="3ADF8DB6" wp14:editId="6062F447">
            <wp:simplePos x="0" y="0"/>
            <wp:positionH relativeFrom="column">
              <wp:posOffset>4300367</wp:posOffset>
            </wp:positionH>
            <wp:positionV relativeFrom="paragraph">
              <wp:posOffset>450801</wp:posOffset>
            </wp:positionV>
            <wp:extent cx="2075728" cy="1218565"/>
            <wp:effectExtent l="12700" t="12700" r="7620" b="13335"/>
            <wp:wrapNone/>
            <wp:docPr id="1854727904" name="Grafik 1" descr="Strand Cantarrij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d Cantarriján"/>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8759" cy="12320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"/Users/GuenterTomberg/Library/Group Containers/UBF8T346G9.ms/WebArchiveCopyPasteTempFiles/com.microsoft.Word/th_8e735c5fb9f20d17096a998987c257d7_playa-cantarrijan-00.jpg?x53512" \* MERGEFORMATINET </w:instrText>
      </w:r>
      <w:r w:rsidR="00000000">
        <w:fldChar w:fldCharType="separate"/>
      </w:r>
      <w:r>
        <w:fldChar w:fldCharType="end"/>
      </w:r>
      <w:r w:rsidR="00A328A4" w:rsidRPr="00FC59F0">
        <w:rPr>
          <w:b/>
          <w:color w:val="0432FF"/>
          <w:sz w:val="21"/>
          <w:szCs w:val="21"/>
        </w:rPr>
        <w:t>Deine Investition</w:t>
      </w:r>
      <w:r w:rsidR="00A328A4" w:rsidRPr="00FC59F0">
        <w:rPr>
          <w:bCs/>
          <w:color w:val="0432FF"/>
          <w:sz w:val="21"/>
          <w:szCs w:val="21"/>
        </w:rPr>
        <w:t>:</w:t>
      </w:r>
      <w:r w:rsidR="00A328A4" w:rsidRPr="00E71264">
        <w:rPr>
          <w:bCs/>
          <w:color w:val="0432FF"/>
          <w:sz w:val="20"/>
          <w:szCs w:val="20"/>
        </w:rPr>
        <w:t xml:space="preserve"> </w:t>
      </w:r>
      <w:r w:rsidR="00A328A4" w:rsidRPr="001C3534">
        <w:rPr>
          <w:bCs/>
          <w:color w:val="000000" w:themeColor="text1"/>
          <w:sz w:val="18"/>
          <w:szCs w:val="18"/>
        </w:rPr>
        <w:t>Die An- und Abreise</w:t>
      </w:r>
      <w:r w:rsidR="00A328A4" w:rsidRPr="001C3534">
        <w:rPr>
          <w:b/>
          <w:color w:val="000000" w:themeColor="text1"/>
          <w:sz w:val="18"/>
          <w:szCs w:val="18"/>
        </w:rPr>
        <w:t xml:space="preserve"> </w:t>
      </w:r>
      <w:r w:rsidR="00A328A4" w:rsidRPr="001C3534">
        <w:rPr>
          <w:bCs/>
          <w:color w:val="000000" w:themeColor="text1"/>
          <w:sz w:val="18"/>
          <w:szCs w:val="18"/>
        </w:rPr>
        <w:t>nach Malaga</w:t>
      </w:r>
      <w:r w:rsidR="00A328A4" w:rsidRPr="001C3534">
        <w:rPr>
          <w:b/>
          <w:color w:val="000000" w:themeColor="text1"/>
          <w:sz w:val="18"/>
          <w:szCs w:val="18"/>
        </w:rPr>
        <w:t xml:space="preserve"> </w:t>
      </w:r>
      <w:r w:rsidR="00A328A4" w:rsidRPr="001C3534">
        <w:rPr>
          <w:color w:val="000000" w:themeColor="text1"/>
          <w:sz w:val="18"/>
          <w:szCs w:val="18"/>
        </w:rPr>
        <w:t xml:space="preserve">ist jeweils </w:t>
      </w:r>
      <w:r w:rsidR="00D04463" w:rsidRPr="001C3534">
        <w:rPr>
          <w:color w:val="000000" w:themeColor="text1"/>
          <w:sz w:val="18"/>
          <w:szCs w:val="18"/>
        </w:rPr>
        <w:t>sonntags</w:t>
      </w:r>
      <w:r w:rsidR="00A328A4" w:rsidRPr="001C3534">
        <w:rPr>
          <w:color w:val="000000" w:themeColor="text1"/>
          <w:sz w:val="18"/>
          <w:szCs w:val="18"/>
        </w:rPr>
        <w:t xml:space="preserve"> und selber zu buchen, bitte kompensiere</w:t>
      </w:r>
      <w:r w:rsidR="00A328A4" w:rsidRPr="00CB639E">
        <w:rPr>
          <w:color w:val="000000" w:themeColor="text1"/>
          <w:sz w:val="15"/>
          <w:szCs w:val="15"/>
        </w:rPr>
        <w:t xml:space="preserve"> </w:t>
      </w:r>
      <w:r w:rsidR="00A328A4" w:rsidRPr="001C3534">
        <w:rPr>
          <w:color w:val="000000" w:themeColor="text1"/>
          <w:sz w:val="18"/>
          <w:szCs w:val="18"/>
        </w:rPr>
        <w:t>deine</w:t>
      </w:r>
      <w:r w:rsidR="00A328A4" w:rsidRPr="00CB639E">
        <w:rPr>
          <w:color w:val="000000" w:themeColor="text1"/>
          <w:sz w:val="15"/>
          <w:szCs w:val="15"/>
        </w:rPr>
        <w:t xml:space="preserve"> </w:t>
      </w:r>
      <w:r w:rsidR="00A328A4" w:rsidRPr="001C3534">
        <w:rPr>
          <w:color w:val="000000" w:themeColor="text1"/>
          <w:sz w:val="18"/>
          <w:szCs w:val="18"/>
        </w:rPr>
        <w:t>Flugmeilen</w:t>
      </w:r>
      <w:r w:rsidR="00A328A4" w:rsidRPr="00CB639E">
        <w:rPr>
          <w:color w:val="000000" w:themeColor="text1"/>
          <w:sz w:val="15"/>
          <w:szCs w:val="15"/>
        </w:rPr>
        <w:t xml:space="preserve"> </w:t>
      </w:r>
      <w:r w:rsidR="00A328A4" w:rsidRPr="001C3534">
        <w:rPr>
          <w:color w:val="000000" w:themeColor="text1"/>
          <w:sz w:val="18"/>
          <w:szCs w:val="18"/>
        </w:rPr>
        <w:t>z.B.</w:t>
      </w:r>
      <w:r w:rsidR="00A328A4" w:rsidRPr="00CB639E">
        <w:rPr>
          <w:color w:val="000000" w:themeColor="text1"/>
          <w:sz w:val="15"/>
          <w:szCs w:val="15"/>
        </w:rPr>
        <w:t xml:space="preserve"> </w:t>
      </w:r>
      <w:r w:rsidR="00A328A4" w:rsidRPr="001C3534">
        <w:rPr>
          <w:color w:val="000000" w:themeColor="text1"/>
          <w:sz w:val="18"/>
          <w:szCs w:val="18"/>
        </w:rPr>
        <w:t>über</w:t>
      </w:r>
      <w:r w:rsidR="00A328A4" w:rsidRPr="00CB639E">
        <w:rPr>
          <w:color w:val="000000" w:themeColor="text1"/>
          <w:sz w:val="15"/>
          <w:szCs w:val="15"/>
        </w:rPr>
        <w:t xml:space="preserve"> </w:t>
      </w:r>
      <w:r w:rsidR="00A328A4" w:rsidRPr="001C3534">
        <w:rPr>
          <w:b/>
          <w:bCs/>
          <w:color w:val="0432FF"/>
          <w:sz w:val="18"/>
          <w:szCs w:val="18"/>
        </w:rPr>
        <w:t>www.atmosfair.de</w:t>
      </w:r>
      <w:r w:rsidR="00A328A4" w:rsidRPr="001C3534">
        <w:rPr>
          <w:color w:val="000000" w:themeColor="text1"/>
          <w:sz w:val="18"/>
          <w:szCs w:val="18"/>
        </w:rPr>
        <w:t>.</w:t>
      </w:r>
      <w:r w:rsidR="00A328A4" w:rsidRPr="00CB639E">
        <w:rPr>
          <w:color w:val="000000" w:themeColor="text1"/>
          <w:sz w:val="15"/>
          <w:szCs w:val="15"/>
        </w:rPr>
        <w:t xml:space="preserve"> </w:t>
      </w:r>
      <w:r w:rsidR="00A328A4" w:rsidRPr="001C3534">
        <w:rPr>
          <w:bCs/>
          <w:color w:val="000000" w:themeColor="text1"/>
          <w:sz w:val="18"/>
          <w:szCs w:val="18"/>
        </w:rPr>
        <w:t>Die</w:t>
      </w:r>
      <w:r w:rsidR="00A328A4" w:rsidRPr="00CB639E">
        <w:rPr>
          <w:b/>
          <w:color w:val="000000" w:themeColor="text1"/>
          <w:sz w:val="15"/>
          <w:szCs w:val="15"/>
        </w:rPr>
        <w:t xml:space="preserve"> </w:t>
      </w:r>
      <w:r w:rsidR="00A328A4" w:rsidRPr="001C3534">
        <w:rPr>
          <w:bCs/>
          <w:color w:val="000000" w:themeColor="text1"/>
          <w:sz w:val="18"/>
          <w:szCs w:val="18"/>
        </w:rPr>
        <w:t>Kosten</w:t>
      </w:r>
      <w:r w:rsidR="00A328A4" w:rsidRPr="00CB639E">
        <w:rPr>
          <w:bCs/>
          <w:color w:val="000000" w:themeColor="text1"/>
          <w:sz w:val="15"/>
          <w:szCs w:val="15"/>
        </w:rPr>
        <w:t xml:space="preserve"> </w:t>
      </w:r>
      <w:r w:rsidR="00A328A4" w:rsidRPr="001C3534">
        <w:rPr>
          <w:bCs/>
          <w:color w:val="000000" w:themeColor="text1"/>
          <w:sz w:val="18"/>
          <w:szCs w:val="18"/>
        </w:rPr>
        <w:t>für</w:t>
      </w:r>
      <w:r w:rsidR="00A328A4" w:rsidRPr="00CB639E">
        <w:rPr>
          <w:b/>
          <w:color w:val="000000" w:themeColor="text1"/>
          <w:sz w:val="15"/>
          <w:szCs w:val="15"/>
        </w:rPr>
        <w:t xml:space="preserve"> </w:t>
      </w:r>
      <w:r w:rsidR="00A328A4" w:rsidRPr="001C3534">
        <w:rPr>
          <w:color w:val="000000" w:themeColor="text1"/>
          <w:sz w:val="18"/>
          <w:szCs w:val="18"/>
        </w:rPr>
        <w:t>Übernach</w:t>
      </w:r>
      <w:r w:rsidR="00D04463" w:rsidRPr="001C3534">
        <w:rPr>
          <w:color w:val="000000" w:themeColor="text1"/>
          <w:sz w:val="18"/>
          <w:szCs w:val="18"/>
        </w:rPr>
        <w:t>t</w:t>
      </w:r>
      <w:r w:rsidR="00CB639E">
        <w:rPr>
          <w:color w:val="000000" w:themeColor="text1"/>
          <w:sz w:val="18"/>
          <w:szCs w:val="18"/>
        </w:rPr>
        <w:t>ung</w:t>
      </w:r>
      <w:r w:rsidR="00A328A4" w:rsidRPr="001C3534">
        <w:rPr>
          <w:bCs/>
          <w:color w:val="000000" w:themeColor="text1"/>
          <w:sz w:val="18"/>
          <w:szCs w:val="18"/>
        </w:rPr>
        <w:t>/</w:t>
      </w:r>
      <w:r w:rsidR="00A328A4" w:rsidRPr="00CB639E">
        <w:rPr>
          <w:bCs/>
          <w:color w:val="000000" w:themeColor="text1"/>
          <w:sz w:val="15"/>
          <w:szCs w:val="15"/>
        </w:rPr>
        <w:t xml:space="preserve"> </w:t>
      </w:r>
      <w:r w:rsidR="00A328A4" w:rsidRPr="001C3534">
        <w:rPr>
          <w:color w:val="000000" w:themeColor="text1"/>
          <w:sz w:val="18"/>
          <w:szCs w:val="18"/>
        </w:rPr>
        <w:t>vollwertige Verpfle</w:t>
      </w:r>
      <w:r w:rsidR="00D04463" w:rsidRPr="001C3534">
        <w:rPr>
          <w:color w:val="000000" w:themeColor="text1"/>
          <w:sz w:val="18"/>
          <w:szCs w:val="18"/>
        </w:rPr>
        <w:t>g.</w:t>
      </w:r>
      <w:r w:rsidR="00A328A4" w:rsidRPr="001C3534">
        <w:rPr>
          <w:color w:val="000000" w:themeColor="text1"/>
          <w:sz w:val="18"/>
          <w:szCs w:val="18"/>
        </w:rPr>
        <w:t xml:space="preserve"> inkl. aller Getränke sowie Transfer vom Flughafen (Sonntag zwischen 7 und 20 Uhr) betragen für eine Woche bei ½ DZ 595,- € (Nutzung alleine als EZ 700,- €), größere Zimmer mit eigener Küchenzeile für 650,- bzw. 795,- €. Die Zimmerreservierung erfolgt jeweils über uns. </w:t>
      </w:r>
      <w:r w:rsidR="00A328A4" w:rsidRPr="001C3534">
        <w:rPr>
          <w:b/>
          <w:color w:val="000000" w:themeColor="text1"/>
          <w:sz w:val="18"/>
          <w:szCs w:val="18"/>
        </w:rPr>
        <w:t>Hinzu kommen die jeweiligen</w:t>
      </w:r>
      <w:r w:rsidR="00A328A4" w:rsidRPr="001C3534">
        <w:rPr>
          <w:color w:val="000000" w:themeColor="text1"/>
          <w:sz w:val="18"/>
          <w:szCs w:val="18"/>
        </w:rPr>
        <w:t xml:space="preserve"> </w:t>
      </w:r>
      <w:r w:rsidR="00A328A4" w:rsidRPr="001C3534">
        <w:rPr>
          <w:b/>
          <w:color w:val="000000" w:themeColor="text1"/>
          <w:sz w:val="18"/>
          <w:szCs w:val="18"/>
        </w:rPr>
        <w:t xml:space="preserve">Seminarkosten, </w:t>
      </w:r>
      <w:r w:rsidR="00A328A4" w:rsidRPr="001C3534">
        <w:rPr>
          <w:bCs/>
          <w:color w:val="000000" w:themeColor="text1"/>
          <w:sz w:val="18"/>
          <w:szCs w:val="18"/>
        </w:rPr>
        <w:t>die</w:t>
      </w:r>
      <w:r w:rsidR="00A328A4" w:rsidRPr="001C3534">
        <w:rPr>
          <w:color w:val="000000" w:themeColor="text1"/>
          <w:sz w:val="18"/>
          <w:szCs w:val="18"/>
        </w:rPr>
        <w:t xml:space="preserve"> pro Woche 5</w:t>
      </w:r>
      <w:r w:rsidR="00FC59F0" w:rsidRPr="001C3534">
        <w:rPr>
          <w:color w:val="000000" w:themeColor="text1"/>
          <w:sz w:val="18"/>
          <w:szCs w:val="18"/>
        </w:rPr>
        <w:t>30</w:t>
      </w:r>
      <w:r w:rsidR="00A328A4" w:rsidRPr="001C3534">
        <w:rPr>
          <w:color w:val="000000" w:themeColor="text1"/>
          <w:sz w:val="18"/>
          <w:szCs w:val="18"/>
        </w:rPr>
        <w:t>,- € betragen, darin sind auch alle Fahrten und Ausflüge enthalten. Die Woche ist als berufliche Fortbildung anerkannt.</w:t>
      </w:r>
    </w:p>
    <w:p w14:paraId="00974F75" w14:textId="2BC4A0DD" w:rsidR="00FC59F0" w:rsidRDefault="00A328A4" w:rsidP="00A328A4">
      <w:pPr>
        <w:tabs>
          <w:tab w:val="left" w:pos="6521"/>
        </w:tabs>
        <w:ind w:left="-851" w:right="2410"/>
        <w:jc w:val="both"/>
        <w:rPr>
          <w:rStyle w:val="Hyperlink"/>
          <w:rFonts w:cs="Arial"/>
          <w:color w:val="0432FF"/>
          <w:sz w:val="18"/>
          <w:szCs w:val="18"/>
          <w:u w:val="none"/>
        </w:rPr>
      </w:pPr>
      <w:r w:rsidRPr="00FC59F0">
        <w:rPr>
          <w:b/>
          <w:color w:val="0432FF"/>
          <w:sz w:val="21"/>
          <w:szCs w:val="21"/>
        </w:rPr>
        <w:t>Seminarleitung:</w:t>
      </w:r>
      <w:r w:rsidRPr="00E71264">
        <w:rPr>
          <w:color w:val="000000" w:themeColor="text1"/>
          <w:sz w:val="20"/>
          <w:szCs w:val="20"/>
        </w:rPr>
        <w:t xml:space="preserve"> </w:t>
      </w:r>
      <w:r w:rsidRPr="00FC59F0">
        <w:rPr>
          <w:color w:val="000000" w:themeColor="text1"/>
          <w:sz w:val="18"/>
          <w:szCs w:val="18"/>
        </w:rPr>
        <w:t>Sigrid Tomberg (</w:t>
      </w:r>
      <w:r w:rsidRPr="00FC59F0">
        <w:rPr>
          <w:rFonts w:cs="Arial"/>
          <w:sz w:val="18"/>
          <w:szCs w:val="18"/>
        </w:rPr>
        <w:t xml:space="preserve">Dipl. Yoga-Lehrerin, Cranio-sacrale Traumatherapeutin, Systemische Supervisorin und Coach), eigene systemische Beratungspraxis am Bodensee: </w:t>
      </w:r>
      <w:hyperlink r:id="rId17" w:history="1">
        <w:r w:rsidRPr="00FC59F0">
          <w:rPr>
            <w:rStyle w:val="Hyperlink"/>
            <w:rFonts w:cs="Arial"/>
            <w:b/>
            <w:color w:val="0432FF"/>
            <w:sz w:val="18"/>
            <w:szCs w:val="18"/>
          </w:rPr>
          <w:t>www.beratung-am-see.de</w:t>
        </w:r>
      </w:hyperlink>
      <w:r w:rsidRPr="00FC59F0">
        <w:rPr>
          <w:rFonts w:cs="Arial"/>
          <w:color w:val="0432FF"/>
          <w:sz w:val="18"/>
          <w:szCs w:val="18"/>
        </w:rPr>
        <w:t xml:space="preserve"> </w:t>
      </w:r>
      <w:r w:rsidRPr="00FC59F0">
        <w:rPr>
          <w:color w:val="000000" w:themeColor="text1"/>
          <w:sz w:val="18"/>
          <w:szCs w:val="18"/>
        </w:rPr>
        <w:t>und Prof. Günter Tomberg (</w:t>
      </w:r>
      <w:r w:rsidRPr="00FC59F0">
        <w:rPr>
          <w:sz w:val="18"/>
          <w:szCs w:val="18"/>
        </w:rPr>
        <w:t>Dipl. Systemischer Berater, Gesundheitscoach und Resilienztrainer), eigene Praxis für Gesundheit und Resilienz:</w:t>
      </w:r>
      <w:r w:rsidRPr="00FC59F0">
        <w:rPr>
          <w:color w:val="0432FF"/>
          <w:sz w:val="18"/>
          <w:szCs w:val="18"/>
        </w:rPr>
        <w:t xml:space="preserve"> </w:t>
      </w:r>
      <w:hyperlink r:id="rId18" w:history="1">
        <w:r w:rsidRPr="00FC59F0">
          <w:rPr>
            <w:rStyle w:val="Hyperlink"/>
            <w:rFonts w:cs="Arial"/>
            <w:b/>
            <w:color w:val="0432FF"/>
            <w:sz w:val="18"/>
            <w:szCs w:val="18"/>
          </w:rPr>
          <w:t>www.gesundsein-am-see.de</w:t>
        </w:r>
      </w:hyperlink>
    </w:p>
    <w:p w14:paraId="6BA0994A" w14:textId="6CEDF9DC" w:rsidR="00A328A4" w:rsidRDefault="00A328A4" w:rsidP="00FC59F0">
      <w:pPr>
        <w:tabs>
          <w:tab w:val="left" w:pos="6521"/>
        </w:tabs>
        <w:ind w:left="-851" w:right="2410"/>
        <w:jc w:val="right"/>
        <w:rPr>
          <w:rStyle w:val="Hyperlink"/>
          <w:color w:val="000000" w:themeColor="text1"/>
          <w:sz w:val="18"/>
          <w:szCs w:val="18"/>
          <w:u w:val="none"/>
        </w:rPr>
      </w:pPr>
      <w:r w:rsidRPr="001C3534">
        <w:rPr>
          <w:rStyle w:val="Hyperlink"/>
          <w:color w:val="000000" w:themeColor="text1"/>
          <w:sz w:val="18"/>
          <w:szCs w:val="18"/>
          <w:u w:val="none"/>
        </w:rPr>
        <w:t xml:space="preserve">Infos: </w:t>
      </w:r>
      <w:hyperlink r:id="rId19" w:history="1">
        <w:r w:rsidRPr="001C3534">
          <w:rPr>
            <w:rStyle w:val="Hyperlink"/>
            <w:b/>
            <w:color w:val="0432FF"/>
            <w:sz w:val="18"/>
            <w:szCs w:val="18"/>
          </w:rPr>
          <w:t>guenter.tomberg@t-online.de</w:t>
        </w:r>
      </w:hyperlink>
      <w:r w:rsidRPr="001C3534">
        <w:rPr>
          <w:rStyle w:val="Hyperlink"/>
          <w:color w:val="000000" w:themeColor="text1"/>
          <w:sz w:val="18"/>
          <w:szCs w:val="18"/>
          <w:u w:val="none"/>
        </w:rPr>
        <w:t>, Tel.+49-176-11200400</w:t>
      </w:r>
    </w:p>
    <w:p w14:paraId="5AC0B938" w14:textId="02361D14" w:rsidR="00774F0C" w:rsidRPr="00572776" w:rsidRDefault="00774F0C" w:rsidP="00685938">
      <w:pPr>
        <w:tabs>
          <w:tab w:val="left" w:pos="6096"/>
        </w:tabs>
        <w:ind w:right="2835"/>
        <w:jc w:val="both"/>
        <w:rPr>
          <w:sz w:val="8"/>
          <w:szCs w:val="8"/>
        </w:rPr>
      </w:pPr>
    </w:p>
    <w:sectPr w:rsidR="00774F0C" w:rsidRPr="00572776" w:rsidSect="00D41BAA">
      <w:pgSz w:w="11900" w:h="16840"/>
      <w:pgMar w:top="227" w:right="1552" w:bottom="3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41"/>
    <w:rsid w:val="0002205A"/>
    <w:rsid w:val="00031230"/>
    <w:rsid w:val="000535AC"/>
    <w:rsid w:val="00077446"/>
    <w:rsid w:val="00084521"/>
    <w:rsid w:val="00095D74"/>
    <w:rsid w:val="000B27F9"/>
    <w:rsid w:val="000B53DD"/>
    <w:rsid w:val="000D2F1E"/>
    <w:rsid w:val="00133BA8"/>
    <w:rsid w:val="0013652E"/>
    <w:rsid w:val="00155362"/>
    <w:rsid w:val="001614FE"/>
    <w:rsid w:val="00187FB1"/>
    <w:rsid w:val="001C3534"/>
    <w:rsid w:val="001D2A85"/>
    <w:rsid w:val="001E4740"/>
    <w:rsid w:val="001F1CD7"/>
    <w:rsid w:val="00205CBF"/>
    <w:rsid w:val="002215F9"/>
    <w:rsid w:val="00227459"/>
    <w:rsid w:val="00274B13"/>
    <w:rsid w:val="00286C36"/>
    <w:rsid w:val="00301841"/>
    <w:rsid w:val="00302688"/>
    <w:rsid w:val="0031066C"/>
    <w:rsid w:val="00355D9E"/>
    <w:rsid w:val="00380E79"/>
    <w:rsid w:val="00383340"/>
    <w:rsid w:val="00387251"/>
    <w:rsid w:val="003A019D"/>
    <w:rsid w:val="003A38CB"/>
    <w:rsid w:val="003A7AEE"/>
    <w:rsid w:val="0042337D"/>
    <w:rsid w:val="004259CA"/>
    <w:rsid w:val="004274EE"/>
    <w:rsid w:val="0043034B"/>
    <w:rsid w:val="00492803"/>
    <w:rsid w:val="004E2A9D"/>
    <w:rsid w:val="005141CD"/>
    <w:rsid w:val="005143A7"/>
    <w:rsid w:val="00515B51"/>
    <w:rsid w:val="00524BB7"/>
    <w:rsid w:val="00572776"/>
    <w:rsid w:val="00580681"/>
    <w:rsid w:val="00597B7A"/>
    <w:rsid w:val="005B0F7F"/>
    <w:rsid w:val="005C2715"/>
    <w:rsid w:val="005F7229"/>
    <w:rsid w:val="00635B0B"/>
    <w:rsid w:val="006704D0"/>
    <w:rsid w:val="006767DA"/>
    <w:rsid w:val="00685938"/>
    <w:rsid w:val="00701BC9"/>
    <w:rsid w:val="00757098"/>
    <w:rsid w:val="00774F0C"/>
    <w:rsid w:val="007877F8"/>
    <w:rsid w:val="007C14CC"/>
    <w:rsid w:val="00810B06"/>
    <w:rsid w:val="008421D6"/>
    <w:rsid w:val="00845771"/>
    <w:rsid w:val="00892886"/>
    <w:rsid w:val="00896632"/>
    <w:rsid w:val="008A648A"/>
    <w:rsid w:val="008A7455"/>
    <w:rsid w:val="00916799"/>
    <w:rsid w:val="00966300"/>
    <w:rsid w:val="00970A8B"/>
    <w:rsid w:val="009B12CE"/>
    <w:rsid w:val="009C6F05"/>
    <w:rsid w:val="009E3E43"/>
    <w:rsid w:val="009F63DA"/>
    <w:rsid w:val="009F63F2"/>
    <w:rsid w:val="00A047A0"/>
    <w:rsid w:val="00A24CAC"/>
    <w:rsid w:val="00A3177B"/>
    <w:rsid w:val="00A328A4"/>
    <w:rsid w:val="00A47897"/>
    <w:rsid w:val="00A727F6"/>
    <w:rsid w:val="00A7547B"/>
    <w:rsid w:val="00A831A3"/>
    <w:rsid w:val="00AC1972"/>
    <w:rsid w:val="00AF13ED"/>
    <w:rsid w:val="00AF6975"/>
    <w:rsid w:val="00B24075"/>
    <w:rsid w:val="00B46609"/>
    <w:rsid w:val="00B94119"/>
    <w:rsid w:val="00BA43DB"/>
    <w:rsid w:val="00BD3415"/>
    <w:rsid w:val="00BF6CC5"/>
    <w:rsid w:val="00BF7D47"/>
    <w:rsid w:val="00C60D5D"/>
    <w:rsid w:val="00C63248"/>
    <w:rsid w:val="00C84343"/>
    <w:rsid w:val="00CB639E"/>
    <w:rsid w:val="00CF64C7"/>
    <w:rsid w:val="00D04463"/>
    <w:rsid w:val="00D06BAD"/>
    <w:rsid w:val="00D41BAA"/>
    <w:rsid w:val="00D54AA6"/>
    <w:rsid w:val="00D7391E"/>
    <w:rsid w:val="00D76C06"/>
    <w:rsid w:val="00D94F8F"/>
    <w:rsid w:val="00DF26A0"/>
    <w:rsid w:val="00E12F00"/>
    <w:rsid w:val="00E153FD"/>
    <w:rsid w:val="00E25A13"/>
    <w:rsid w:val="00E87D83"/>
    <w:rsid w:val="00E97951"/>
    <w:rsid w:val="00F85011"/>
    <w:rsid w:val="00F91EC4"/>
    <w:rsid w:val="00F978D0"/>
    <w:rsid w:val="00FC59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13B3"/>
  <w15:chartTrackingRefBased/>
  <w15:docId w15:val="{976D0039-A008-C640-9D29-85F5F303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184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1841"/>
    <w:rPr>
      <w:color w:val="0563C1" w:themeColor="hyperlink"/>
      <w:u w:val="single"/>
    </w:rPr>
  </w:style>
  <w:style w:type="paragraph" w:styleId="Listenabsatz">
    <w:name w:val="List Paragraph"/>
    <w:basedOn w:val="Standard"/>
    <w:rsid w:val="00301841"/>
    <w:pPr>
      <w:suppressAutoHyphens/>
      <w:autoSpaceDN w:val="0"/>
      <w:spacing w:after="160" w:line="249" w:lineRule="auto"/>
      <w:ind w:left="720"/>
      <w:textAlignment w:val="baseline"/>
    </w:pPr>
    <w:rPr>
      <w:rFonts w:ascii="Calibri" w:eastAsia="Calibri" w:hAnsi="Calibri" w:cs="Times New Roman"/>
      <w:sz w:val="22"/>
      <w:szCs w:val="22"/>
    </w:rPr>
  </w:style>
  <w:style w:type="character" w:styleId="BesuchterLink">
    <w:name w:val="FollowedHyperlink"/>
    <w:basedOn w:val="Absatz-Standardschriftart"/>
    <w:uiPriority w:val="99"/>
    <w:semiHidden/>
    <w:unhideWhenUsed/>
    <w:rsid w:val="00635B0B"/>
    <w:rPr>
      <w:color w:val="954F72" w:themeColor="followedHyperlink"/>
      <w:u w:val="single"/>
    </w:rPr>
  </w:style>
  <w:style w:type="character" w:styleId="NichtaufgelsteErwhnung">
    <w:name w:val="Unresolved Mention"/>
    <w:basedOn w:val="Absatz-Standardschriftart"/>
    <w:uiPriority w:val="99"/>
    <w:semiHidden/>
    <w:unhideWhenUsed/>
    <w:rsid w:val="00635B0B"/>
    <w:rPr>
      <w:color w:val="605E5C"/>
      <w:shd w:val="clear" w:color="auto" w:fill="E1DFDD"/>
    </w:rPr>
  </w:style>
  <w:style w:type="paragraph" w:styleId="Sprechblasentext">
    <w:name w:val="Balloon Text"/>
    <w:basedOn w:val="Standard"/>
    <w:link w:val="SprechblasentextZchn"/>
    <w:uiPriority w:val="99"/>
    <w:semiHidden/>
    <w:unhideWhenUsed/>
    <w:rsid w:val="00F8501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8501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hyperlink" Target="http://www.gesundsein-am-see.d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2.wdp"/><Relationship Id="rId12" Type="http://schemas.openxmlformats.org/officeDocument/2006/relationships/image" Target="media/image5.png"/><Relationship Id="rId17" Type="http://schemas.openxmlformats.org/officeDocument/2006/relationships/hyperlink" Target="http://www.beratung-am-see.de" TargetMode="External"/><Relationship Id="rId2" Type="http://schemas.openxmlformats.org/officeDocument/2006/relationships/settings" Target="settings.xml"/><Relationship Id="rId16" Type="http://schemas.microsoft.com/office/2007/relationships/hdphoto" Target="media/hdphoto6.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yperlink" Target="mailto:guenter.tomberg@t-online.de" TargetMode="External"/><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hyperlink" Target="http://www.fincaelmorisco.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Tomberg</dc:creator>
  <cp:keywords/>
  <dc:description/>
  <cp:lastModifiedBy>Günter Tomberg</cp:lastModifiedBy>
  <cp:revision>3</cp:revision>
  <cp:lastPrinted>2023-09-19T12:54:00Z</cp:lastPrinted>
  <dcterms:created xsi:type="dcterms:W3CDTF">2023-09-19T12:54:00Z</dcterms:created>
  <dcterms:modified xsi:type="dcterms:W3CDTF">2023-09-19T12:54:00Z</dcterms:modified>
</cp:coreProperties>
</file>